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page" w:tblpX="1729" w:tblpY="-179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040E" w:rsidRPr="00A8235F" w14:paraId="0AAD8406" w14:textId="77777777" w:rsidTr="0042040E">
        <w:tc>
          <w:tcPr>
            <w:tcW w:w="8856" w:type="dxa"/>
          </w:tcPr>
          <w:p w14:paraId="1E6BF2E2" w14:textId="48696CF6" w:rsidR="0042040E" w:rsidRPr="00A84EB7" w:rsidRDefault="0042040E" w:rsidP="0042040E">
            <w:pPr>
              <w:rPr>
                <w:rFonts w:ascii="Georgia" w:hAnsi="Georgia"/>
                <w:b/>
                <w:bCs/>
                <w:i/>
                <w:color w:val="31849B" w:themeColor="accent5" w:themeShade="BF"/>
                <w:sz w:val="32"/>
                <w:szCs w:val="32"/>
              </w:rPr>
            </w:pPr>
            <w:r w:rsidRPr="004505ED">
              <w:rPr>
                <w:rFonts w:ascii="Georgia" w:hAnsi="Georgia"/>
                <w:bCs/>
                <w:sz w:val="32"/>
                <w:szCs w:val="32"/>
              </w:rPr>
              <w:t>Lesson Title:</w:t>
            </w:r>
            <w:r w:rsidRPr="00A8235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A84EB7">
              <w:rPr>
                <w:rFonts w:ascii="Georgia" w:hAnsi="Georgia"/>
                <w:b/>
                <w:bCs/>
                <w:i/>
                <w:color w:val="31849B" w:themeColor="accent5" w:themeShade="BF"/>
                <w:sz w:val="32"/>
                <w:szCs w:val="32"/>
              </w:rPr>
              <w:t xml:space="preserve">How to </w:t>
            </w:r>
            <w:r w:rsidR="00D40460" w:rsidRPr="00A84EB7">
              <w:rPr>
                <w:rFonts w:ascii="Georgia" w:hAnsi="Georgia"/>
                <w:b/>
                <w:bCs/>
                <w:i/>
                <w:color w:val="31849B" w:themeColor="accent5" w:themeShade="BF"/>
                <w:sz w:val="32"/>
                <w:szCs w:val="32"/>
              </w:rPr>
              <w:t>Create Simple Book Reports</w:t>
            </w:r>
            <w:r w:rsidRPr="00A84EB7">
              <w:rPr>
                <w:rFonts w:ascii="Georgia" w:hAnsi="Georgia"/>
                <w:b/>
                <w:bCs/>
                <w:i/>
                <w:color w:val="31849B" w:themeColor="accent5" w:themeShade="BF"/>
                <w:sz w:val="32"/>
                <w:szCs w:val="32"/>
              </w:rPr>
              <w:t xml:space="preserve"> </w:t>
            </w:r>
          </w:p>
          <w:p w14:paraId="2C68D9D2" w14:textId="578682DD" w:rsidR="00EB2B28" w:rsidRPr="00A84EB7" w:rsidRDefault="00EB2B28" w:rsidP="0042040E">
            <w:pPr>
              <w:rPr>
                <w:rFonts w:ascii="Georgia" w:hAnsi="Georgia"/>
                <w:b/>
                <w:bCs/>
                <w:color w:val="31849B" w:themeColor="accent5" w:themeShade="BF"/>
                <w:sz w:val="32"/>
                <w:szCs w:val="32"/>
              </w:rPr>
            </w:pPr>
            <w:r w:rsidRPr="00A84EB7">
              <w:rPr>
                <w:rFonts w:ascii="Georgia" w:hAnsi="Georgia"/>
                <w:b/>
                <w:bCs/>
                <w:i/>
                <w:color w:val="31849B" w:themeColor="accent5" w:themeShade="BF"/>
                <w:sz w:val="32"/>
                <w:szCs w:val="32"/>
              </w:rPr>
              <w:t xml:space="preserve">                       Lesson </w:t>
            </w:r>
            <w:r w:rsidR="00583021" w:rsidRPr="00A84EB7">
              <w:rPr>
                <w:rFonts w:ascii="Georgia" w:hAnsi="Georgia"/>
                <w:b/>
                <w:bCs/>
                <w:i/>
                <w:color w:val="31849B" w:themeColor="accent5" w:themeShade="BF"/>
                <w:sz w:val="32"/>
                <w:szCs w:val="32"/>
              </w:rPr>
              <w:t>2</w:t>
            </w:r>
          </w:p>
          <w:p w14:paraId="2E519428" w14:textId="77777777" w:rsidR="0042040E" w:rsidRPr="00A8235F" w:rsidRDefault="0042040E" w:rsidP="0042040E">
            <w:pPr>
              <w:jc w:val="center"/>
              <w:rPr>
                <w:rFonts w:ascii="Georgia" w:hAnsi="Georgia"/>
              </w:rPr>
            </w:pPr>
          </w:p>
        </w:tc>
      </w:tr>
      <w:tr w:rsidR="0042040E" w:rsidRPr="00A8235F" w14:paraId="6B29C668" w14:textId="77777777" w:rsidTr="0042040E">
        <w:tc>
          <w:tcPr>
            <w:tcW w:w="8856" w:type="dxa"/>
          </w:tcPr>
          <w:p w14:paraId="4D09587E" w14:textId="60449773" w:rsidR="004505ED" w:rsidRDefault="004505ED" w:rsidP="004505E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Grade:  </w:t>
            </w:r>
            <w:r w:rsidR="0042040E" w:rsidRPr="00A8235F">
              <w:rPr>
                <w:rFonts w:ascii="Georgia" w:hAnsi="Georgia"/>
                <w:b/>
              </w:rPr>
              <w:t xml:space="preserve">4   </w:t>
            </w:r>
          </w:p>
          <w:p w14:paraId="69980F47" w14:textId="7A94AC1E" w:rsidR="004505ED" w:rsidRDefault="0042040E" w:rsidP="004505ED">
            <w:pPr>
              <w:rPr>
                <w:rFonts w:ascii="Georgia" w:hAnsi="Georgia"/>
                <w:b/>
              </w:rPr>
            </w:pPr>
            <w:r w:rsidRPr="00A8235F">
              <w:rPr>
                <w:rFonts w:ascii="Georgia" w:hAnsi="Georgia"/>
                <w:b/>
              </w:rPr>
              <w:t xml:space="preserve">   </w:t>
            </w:r>
            <w:r w:rsidR="00100EA4">
              <w:rPr>
                <w:rFonts w:ascii="Georgia" w:hAnsi="Georgia"/>
                <w:b/>
              </w:rPr>
              <w:t xml:space="preserve">               </w:t>
            </w:r>
            <w:r w:rsidRPr="00A8235F">
              <w:rPr>
                <w:rFonts w:ascii="Georgia" w:hAnsi="Georgia"/>
                <w:b/>
              </w:rPr>
              <w:t xml:space="preserve">   </w:t>
            </w:r>
          </w:p>
          <w:p w14:paraId="45CC27D5" w14:textId="1D04B4C1" w:rsidR="004505ED" w:rsidRDefault="0042040E" w:rsidP="004505ED">
            <w:pPr>
              <w:rPr>
                <w:rFonts w:ascii="Georgia" w:hAnsi="Georgia"/>
                <w:b/>
              </w:rPr>
            </w:pPr>
            <w:r w:rsidRPr="00A8235F">
              <w:rPr>
                <w:rFonts w:ascii="Georgia" w:hAnsi="Georgia"/>
                <w:b/>
              </w:rPr>
              <w:t xml:space="preserve">Subject:  </w:t>
            </w:r>
            <w:r w:rsidR="00550D8B">
              <w:rPr>
                <w:rFonts w:ascii="Georgia" w:hAnsi="Georgia"/>
                <w:b/>
              </w:rPr>
              <w:t>Creating Simple Book Reports</w:t>
            </w:r>
          </w:p>
          <w:p w14:paraId="6B1307FF" w14:textId="44210067" w:rsidR="0042040E" w:rsidRPr="00A8235F" w:rsidRDefault="0042040E" w:rsidP="004505ED">
            <w:pPr>
              <w:rPr>
                <w:rFonts w:ascii="Georgia" w:hAnsi="Georgia"/>
                <w:b/>
              </w:rPr>
            </w:pPr>
            <w:r w:rsidRPr="00A8235F">
              <w:rPr>
                <w:rFonts w:ascii="Georgia" w:hAnsi="Georgia"/>
                <w:b/>
              </w:rPr>
              <w:t xml:space="preserve">Unit:  Language Arts </w:t>
            </w:r>
          </w:p>
          <w:p w14:paraId="5426AF8E" w14:textId="77777777" w:rsidR="0042040E" w:rsidRPr="00A8235F" w:rsidRDefault="0042040E" w:rsidP="0042040E">
            <w:pPr>
              <w:rPr>
                <w:rFonts w:ascii="Georgia" w:hAnsi="Georgia"/>
              </w:rPr>
            </w:pPr>
          </w:p>
        </w:tc>
      </w:tr>
      <w:tr w:rsidR="0042040E" w:rsidRPr="00A8235F" w14:paraId="6C5ADA22" w14:textId="77777777" w:rsidTr="0042040E">
        <w:tc>
          <w:tcPr>
            <w:tcW w:w="8856" w:type="dxa"/>
          </w:tcPr>
          <w:p w14:paraId="00CEF55F" w14:textId="77777777" w:rsidR="00550D8B" w:rsidRDefault="0042040E" w:rsidP="0042040E">
            <w:pPr>
              <w:rPr>
                <w:rFonts w:ascii="Georgia" w:hAnsi="Georgia"/>
              </w:rPr>
            </w:pPr>
            <w:r w:rsidRPr="00550D8B">
              <w:rPr>
                <w:rFonts w:ascii="Georgia" w:hAnsi="Georgia"/>
                <w:b/>
              </w:rPr>
              <w:t>Driving Question:</w:t>
            </w:r>
            <w:r w:rsidRPr="00A8235F">
              <w:rPr>
                <w:rFonts w:ascii="Georgia" w:hAnsi="Georgia"/>
                <w:b/>
              </w:rPr>
              <w:t xml:space="preserve"> </w:t>
            </w:r>
            <w:r w:rsidR="00550D8B" w:rsidRPr="00550D8B">
              <w:rPr>
                <w:rFonts w:ascii="Georgia" w:hAnsi="Georgia"/>
              </w:rPr>
              <w:t xml:space="preserve">How do I show what I learned about a book? </w:t>
            </w:r>
          </w:p>
          <w:p w14:paraId="3CAD6C3B" w14:textId="1EA7FE41" w:rsidR="0042040E" w:rsidRPr="00550D8B" w:rsidRDefault="00550D8B" w:rsidP="0042040E">
            <w:pPr>
              <w:rPr>
                <w:rFonts w:ascii="Georgia" w:hAnsi="Georgia"/>
              </w:rPr>
            </w:pPr>
            <w:r w:rsidRPr="00550D8B">
              <w:rPr>
                <w:rFonts w:ascii="Georgia" w:hAnsi="Georgia"/>
              </w:rPr>
              <w:t>How do I express my thoughts and opinions about the book?</w:t>
            </w:r>
          </w:p>
          <w:p w14:paraId="641DF55D" w14:textId="77777777" w:rsidR="0042040E" w:rsidRPr="00A8235F" w:rsidRDefault="0042040E" w:rsidP="0042040E">
            <w:pPr>
              <w:rPr>
                <w:rFonts w:ascii="Georgia" w:hAnsi="Georgia"/>
              </w:rPr>
            </w:pPr>
          </w:p>
        </w:tc>
      </w:tr>
      <w:tr w:rsidR="0042040E" w:rsidRPr="00A8235F" w14:paraId="329E19E4" w14:textId="77777777" w:rsidTr="0042040E">
        <w:tc>
          <w:tcPr>
            <w:tcW w:w="8856" w:type="dxa"/>
          </w:tcPr>
          <w:p w14:paraId="746F3306" w14:textId="77777777" w:rsidR="0042040E" w:rsidRPr="00D40460" w:rsidRDefault="0042040E" w:rsidP="0042040E">
            <w:pPr>
              <w:rPr>
                <w:rFonts w:ascii="Georgia" w:hAnsi="Georgia"/>
                <w:b/>
              </w:rPr>
            </w:pPr>
          </w:p>
          <w:p w14:paraId="32284356" w14:textId="533E766C" w:rsidR="00341B4D" w:rsidRPr="00D40460" w:rsidRDefault="00D40460" w:rsidP="00341B4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NS </w:t>
            </w:r>
            <w:r w:rsidRPr="00D40460">
              <w:rPr>
                <w:rFonts w:ascii="Georgia" w:hAnsi="Georgia"/>
                <w:b/>
              </w:rPr>
              <w:t>L</w:t>
            </w:r>
            <w:r>
              <w:rPr>
                <w:rFonts w:ascii="Georgia" w:hAnsi="Georgia"/>
                <w:b/>
              </w:rPr>
              <w:t xml:space="preserve">anguage </w:t>
            </w:r>
            <w:r w:rsidRPr="00D40460">
              <w:rPr>
                <w:rFonts w:ascii="Georgia" w:hAnsi="Georgia"/>
                <w:b/>
              </w:rPr>
              <w:t>A</w:t>
            </w:r>
            <w:r>
              <w:rPr>
                <w:rFonts w:ascii="Georgia" w:hAnsi="Georgia"/>
                <w:b/>
              </w:rPr>
              <w:t>rts</w:t>
            </w:r>
            <w:r w:rsidRPr="00D40460">
              <w:rPr>
                <w:rFonts w:ascii="Georgia" w:hAnsi="Georgia"/>
                <w:b/>
              </w:rPr>
              <w:t xml:space="preserve"> </w:t>
            </w:r>
            <w:r w:rsidR="00341B4D" w:rsidRPr="00D40460">
              <w:rPr>
                <w:rFonts w:ascii="Georgia" w:hAnsi="Georgia"/>
                <w:b/>
              </w:rPr>
              <w:t xml:space="preserve">Curriculum Outcomes: </w:t>
            </w:r>
          </w:p>
          <w:p w14:paraId="4DAC14FB" w14:textId="77777777" w:rsidR="00341B4D" w:rsidRPr="00D40460" w:rsidRDefault="00341B4D" w:rsidP="00341B4D">
            <w:pPr>
              <w:rPr>
                <w:rFonts w:ascii="Georgia" w:hAnsi="Georgia"/>
                <w:b/>
              </w:rPr>
            </w:pPr>
          </w:p>
          <w:p w14:paraId="7F1D65D8" w14:textId="7F21714A" w:rsidR="00D40460" w:rsidRPr="00372DCC" w:rsidRDefault="00FC7546" w:rsidP="00372D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Georgia" w:hAnsi="Georgia" w:cs="Times"/>
                <w:szCs w:val="20"/>
              </w:rPr>
            </w:pPr>
            <w:hyperlink r:id="rId7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ELA 1.1</w:t>
              </w:r>
            </w:hyperlink>
            <w:proofErr w:type="gramStart"/>
            <w:r w:rsidR="00372DCC">
              <w:rPr>
                <w:rFonts w:ascii="Georgia" w:hAnsi="Georgia" w:cs="Calibri"/>
                <w:szCs w:val="20"/>
              </w:rPr>
              <w:t xml:space="preserve"> ,</w:t>
            </w:r>
            <w:proofErr w:type="gramEnd"/>
            <w:r w:rsidR="00372DCC">
              <w:rPr>
                <w:rFonts w:ascii="Georgia" w:hAnsi="Georgia" w:cs="Calibri"/>
                <w:szCs w:val="20"/>
              </w:rPr>
              <w:t xml:space="preserve"> </w:t>
            </w:r>
            <w:hyperlink r:id="rId8" w:history="1">
              <w:r w:rsidR="00D40460" w:rsidRPr="00372DCC">
                <w:rPr>
                  <w:rStyle w:val="Hyperlink"/>
                  <w:rFonts w:ascii="Georgia" w:hAnsi="Georgia" w:cs="Calibri"/>
                  <w:szCs w:val="20"/>
                </w:rPr>
                <w:t>1.4</w:t>
              </w:r>
            </w:hyperlink>
            <w:r w:rsidR="00D40460" w:rsidRPr="00D40460">
              <w:rPr>
                <w:rFonts w:ascii="Georgia" w:hAnsi="Georgia" w:cs="Calibri"/>
                <w:szCs w:val="20"/>
              </w:rPr>
              <w:t xml:space="preserve"> </w:t>
            </w:r>
            <w:r w:rsidR="00372DCC">
              <w:rPr>
                <w:rFonts w:ascii="Georgia" w:hAnsi="Georgia" w:cs="Calibri"/>
                <w:szCs w:val="20"/>
              </w:rPr>
              <w:t>,</w:t>
            </w:r>
            <w:r w:rsidR="00D40460" w:rsidRPr="00D40460">
              <w:rPr>
                <w:rFonts w:ascii="Georgia" w:hAnsi="Georgia" w:cs="Calibri"/>
                <w:szCs w:val="20"/>
              </w:rPr>
              <w:t xml:space="preserve">  </w:t>
            </w:r>
            <w:hyperlink r:id="rId9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4.2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, </w:t>
            </w:r>
            <w:hyperlink r:id="rId10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6.1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, </w:t>
            </w:r>
            <w:hyperlink r:id="rId11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6.2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, </w:t>
            </w:r>
            <w:hyperlink r:id="rId12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9.1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, </w:t>
            </w:r>
            <w:hyperlink r:id="rId13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10.2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, </w:t>
            </w:r>
            <w:hyperlink r:id="rId14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10.3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, </w:t>
            </w:r>
            <w:hyperlink r:id="rId15" w:history="1">
              <w:r w:rsidR="00372DCC" w:rsidRPr="00372DCC">
                <w:rPr>
                  <w:rStyle w:val="Hyperlink"/>
                  <w:rFonts w:ascii="Georgia" w:hAnsi="Georgia" w:cs="Calibri"/>
                  <w:szCs w:val="20"/>
                </w:rPr>
                <w:t>10.4</w:t>
              </w:r>
            </w:hyperlink>
            <w:r w:rsidR="00372DCC">
              <w:rPr>
                <w:rFonts w:ascii="Georgia" w:hAnsi="Georgia" w:cs="Calibri"/>
                <w:szCs w:val="20"/>
              </w:rPr>
              <w:t xml:space="preserve"> </w:t>
            </w:r>
          </w:p>
          <w:p w14:paraId="17F7441B" w14:textId="77777777" w:rsidR="00341B4D" w:rsidRPr="00D40460" w:rsidRDefault="00341B4D" w:rsidP="0042040E">
            <w:pPr>
              <w:rPr>
                <w:rFonts w:ascii="Georgia" w:eastAsia="Times New Roman" w:hAnsi="Georgia" w:cs="Times New Roman"/>
                <w:sz w:val="25"/>
                <w:szCs w:val="25"/>
              </w:rPr>
            </w:pPr>
          </w:p>
          <w:p w14:paraId="5A27596A" w14:textId="77777777" w:rsidR="0042040E" w:rsidRPr="00D40460" w:rsidRDefault="0042040E" w:rsidP="0042040E">
            <w:pPr>
              <w:rPr>
                <w:rFonts w:ascii="Georgia" w:hAnsi="Georgia"/>
              </w:rPr>
            </w:pPr>
          </w:p>
        </w:tc>
      </w:tr>
      <w:tr w:rsidR="00B630AC" w:rsidRPr="00A8235F" w14:paraId="33D2336B" w14:textId="77777777" w:rsidTr="0042040E">
        <w:tc>
          <w:tcPr>
            <w:tcW w:w="8856" w:type="dxa"/>
          </w:tcPr>
          <w:p w14:paraId="220B6FDB" w14:textId="33AECB46" w:rsidR="00B630AC" w:rsidRPr="00D40460" w:rsidRDefault="00B630AC" w:rsidP="0042040E">
            <w:pPr>
              <w:rPr>
                <w:rFonts w:ascii="Georgia" w:hAnsi="Georgia"/>
                <w:b/>
              </w:rPr>
            </w:pPr>
            <w:r w:rsidRPr="00D40460">
              <w:rPr>
                <w:rFonts w:ascii="Georgia" w:hAnsi="Georgia"/>
                <w:b/>
              </w:rPr>
              <w:t>Learning Targets:</w:t>
            </w:r>
          </w:p>
          <w:p w14:paraId="519121FD" w14:textId="77777777" w:rsidR="002376FE" w:rsidRPr="00D40460" w:rsidRDefault="002376FE" w:rsidP="002376FE">
            <w:pPr>
              <w:rPr>
                <w:rFonts w:ascii="Georgia" w:hAnsi="Georgia"/>
                <w:b/>
              </w:rPr>
            </w:pPr>
          </w:p>
          <w:p w14:paraId="2D930DF1" w14:textId="77777777" w:rsidR="00A84EB7" w:rsidRPr="00D40460" w:rsidRDefault="00A84EB7" w:rsidP="00A84EB7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r w:rsidRPr="00D40460">
              <w:rPr>
                <w:rFonts w:ascii="Georgia" w:hAnsi="Georgia"/>
                <w:b/>
              </w:rPr>
              <w:t xml:space="preserve">Students will </w:t>
            </w:r>
            <w:r>
              <w:rPr>
                <w:rFonts w:ascii="Georgia" w:hAnsi="Georgia"/>
                <w:b/>
              </w:rPr>
              <w:t>evaluate book information and leverage the most appropriate details to create a draft for a report.</w:t>
            </w:r>
          </w:p>
          <w:p w14:paraId="746A502F" w14:textId="77777777" w:rsidR="00A84EB7" w:rsidRDefault="00A84EB7" w:rsidP="00A84EB7">
            <w:pPr>
              <w:pStyle w:val="ListParagraph"/>
              <w:rPr>
                <w:rFonts w:ascii="Georgia" w:hAnsi="Georgia"/>
                <w:b/>
              </w:rPr>
            </w:pPr>
          </w:p>
          <w:p w14:paraId="47D1C22C" w14:textId="575CABC2" w:rsidR="002376FE" w:rsidRPr="00D40460" w:rsidRDefault="002376FE" w:rsidP="002376F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r w:rsidRPr="00D40460">
              <w:rPr>
                <w:rFonts w:ascii="Georgia" w:hAnsi="Georgia"/>
                <w:b/>
              </w:rPr>
              <w:t xml:space="preserve">Students will </w:t>
            </w:r>
            <w:r w:rsidR="00A84EB7">
              <w:rPr>
                <w:rFonts w:ascii="Georgia" w:hAnsi="Georgia"/>
                <w:b/>
              </w:rPr>
              <w:t>leverage details to create a book report of their choice</w:t>
            </w:r>
            <w:r w:rsidR="00550D8B">
              <w:rPr>
                <w:rFonts w:ascii="Georgia" w:hAnsi="Georgia"/>
                <w:b/>
              </w:rPr>
              <w:t>.</w:t>
            </w:r>
          </w:p>
          <w:p w14:paraId="38C5F334" w14:textId="77777777" w:rsidR="002376FE" w:rsidRPr="00D40460" w:rsidRDefault="002376FE" w:rsidP="002376FE">
            <w:pPr>
              <w:rPr>
                <w:rFonts w:ascii="Georgia" w:hAnsi="Georgia"/>
                <w:b/>
              </w:rPr>
            </w:pPr>
          </w:p>
          <w:p w14:paraId="1D0FE776" w14:textId="0F0DB3FF" w:rsidR="002376FE" w:rsidRPr="00D40460" w:rsidRDefault="002376FE" w:rsidP="002376F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</w:rPr>
            </w:pPr>
            <w:r w:rsidRPr="00D40460">
              <w:rPr>
                <w:rFonts w:ascii="Georgia" w:hAnsi="Georgia"/>
                <w:b/>
              </w:rPr>
              <w:t xml:space="preserve">Students </w:t>
            </w:r>
            <w:r w:rsidR="003B0B8B" w:rsidRPr="00D40460">
              <w:rPr>
                <w:rFonts w:ascii="Georgia" w:hAnsi="Georgia"/>
                <w:b/>
              </w:rPr>
              <w:t>will</w:t>
            </w:r>
            <w:r w:rsidR="00075271" w:rsidRPr="00D40460">
              <w:rPr>
                <w:rFonts w:ascii="Georgia" w:hAnsi="Georgia"/>
                <w:b/>
              </w:rPr>
              <w:t xml:space="preserve"> apply and interconnect learning from flipped video</w:t>
            </w:r>
            <w:r w:rsidR="00B0326B">
              <w:rPr>
                <w:rFonts w:ascii="Georgia" w:hAnsi="Georgia"/>
                <w:b/>
              </w:rPr>
              <w:t>s</w:t>
            </w:r>
            <w:r w:rsidR="00075271" w:rsidRPr="00D40460">
              <w:rPr>
                <w:rFonts w:ascii="Georgia" w:hAnsi="Georgia"/>
                <w:b/>
              </w:rPr>
              <w:t xml:space="preserve"> in order to</w:t>
            </w:r>
            <w:r w:rsidR="003B0B8B" w:rsidRPr="00D40460">
              <w:rPr>
                <w:rFonts w:ascii="Georgia" w:hAnsi="Georgia"/>
                <w:b/>
              </w:rPr>
              <w:t xml:space="preserve"> create </w:t>
            </w:r>
            <w:r w:rsidR="007426ED">
              <w:rPr>
                <w:rFonts w:ascii="Georgia" w:hAnsi="Georgia"/>
                <w:b/>
              </w:rPr>
              <w:t>simple book reports</w:t>
            </w:r>
            <w:r w:rsidR="003B0B8B" w:rsidRPr="00D40460">
              <w:rPr>
                <w:rFonts w:ascii="Georgia" w:hAnsi="Georgia"/>
                <w:b/>
              </w:rPr>
              <w:t>.</w:t>
            </w:r>
          </w:p>
          <w:p w14:paraId="069240F2" w14:textId="4EB60900" w:rsidR="00B630AC" w:rsidRPr="00D40460" w:rsidRDefault="00B630AC" w:rsidP="00B630AC">
            <w:pPr>
              <w:pStyle w:val="ListParagraph"/>
              <w:rPr>
                <w:rFonts w:ascii="Georgia" w:hAnsi="Georgia"/>
                <w:b/>
              </w:rPr>
            </w:pPr>
          </w:p>
        </w:tc>
      </w:tr>
      <w:tr w:rsidR="0042040E" w:rsidRPr="00A8235F" w14:paraId="2370FC2F" w14:textId="77777777" w:rsidTr="0042040E">
        <w:tc>
          <w:tcPr>
            <w:tcW w:w="8856" w:type="dxa"/>
          </w:tcPr>
          <w:p w14:paraId="76540642" w14:textId="7AE38B2A" w:rsidR="0042040E" w:rsidRPr="00D40460" w:rsidRDefault="0042040E" w:rsidP="0042040E">
            <w:pPr>
              <w:rPr>
                <w:rFonts w:ascii="Georgia" w:hAnsi="Georgia"/>
                <w:b/>
              </w:rPr>
            </w:pPr>
            <w:r w:rsidRPr="00D40460">
              <w:rPr>
                <w:rFonts w:ascii="Georgia" w:hAnsi="Georgia"/>
                <w:b/>
              </w:rPr>
              <w:t>Resources/AT Tips:</w:t>
            </w:r>
          </w:p>
          <w:p w14:paraId="1081084B" w14:textId="77777777" w:rsidR="0042040E" w:rsidRPr="00D40460" w:rsidRDefault="0042040E" w:rsidP="0042040E">
            <w:pPr>
              <w:rPr>
                <w:rFonts w:ascii="Georgia" w:eastAsia="Times New Roman" w:hAnsi="Georgia" w:cs="Times New Roman"/>
              </w:rPr>
            </w:pPr>
          </w:p>
          <w:p w14:paraId="13176E63" w14:textId="76C83F72" w:rsidR="007426ED" w:rsidRPr="007426ED" w:rsidRDefault="0042040E" w:rsidP="007426ED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D40460">
              <w:rPr>
                <w:rFonts w:ascii="Georgia" w:hAnsi="Georgia"/>
              </w:rPr>
              <w:t>Prior to lesson</w:t>
            </w:r>
            <w:r w:rsidR="007426ED">
              <w:rPr>
                <w:rFonts w:ascii="Georgia" w:hAnsi="Georgia"/>
              </w:rPr>
              <w:t>s</w:t>
            </w:r>
            <w:r w:rsidRPr="00D40460">
              <w:rPr>
                <w:rFonts w:ascii="Georgia" w:hAnsi="Georgia"/>
              </w:rPr>
              <w:t xml:space="preserve"> (flipped v</w:t>
            </w:r>
            <w:r w:rsidR="007426ED">
              <w:rPr>
                <w:rFonts w:ascii="Georgia" w:hAnsi="Georgia"/>
              </w:rPr>
              <w:t>ideos available): Book Reports:</w:t>
            </w:r>
          </w:p>
          <w:p w14:paraId="16AE6ABC" w14:textId="04F28E48" w:rsidR="007426ED" w:rsidRDefault="0042040E" w:rsidP="007426ED">
            <w:pPr>
              <w:pStyle w:val="ListParagraph"/>
              <w:rPr>
                <w:rStyle w:val="Hyperlink"/>
                <w:rFonts w:ascii="Georgia" w:hAnsi="Georgia"/>
              </w:rPr>
            </w:pPr>
            <w:r w:rsidRPr="00D40460">
              <w:rPr>
                <w:rFonts w:ascii="Georgia" w:hAnsi="Georgia"/>
              </w:rPr>
              <w:t xml:space="preserve"> </w:t>
            </w:r>
            <w:hyperlink r:id="rId16" w:history="1">
              <w:r w:rsidR="007426ED" w:rsidRPr="000B60E5">
                <w:rPr>
                  <w:rStyle w:val="Hyperlink"/>
                  <w:rFonts w:ascii="Georgia" w:hAnsi="Georgia"/>
                </w:rPr>
                <w:t>Screen cast simple book Report</w:t>
              </w:r>
            </w:hyperlink>
          </w:p>
          <w:p w14:paraId="458EA340" w14:textId="065EC4FF" w:rsidR="00903DAD" w:rsidRPr="00903DAD" w:rsidRDefault="0041213D" w:rsidP="007426ED">
            <w:pPr>
              <w:rPr>
                <w:rFonts w:ascii="Georgia" w:hAnsi="Georgia"/>
                <w:color w:val="0000FF"/>
                <w:u w:val="single"/>
              </w:rPr>
            </w:pPr>
            <w:r w:rsidRPr="0041213D">
              <w:rPr>
                <w:rStyle w:val="Hyperlink"/>
                <w:rFonts w:ascii="Georgia" w:hAnsi="Georgia"/>
                <w:u w:val="none"/>
              </w:rPr>
              <w:t xml:space="preserve">         </w:t>
            </w:r>
            <w:r>
              <w:rPr>
                <w:rStyle w:val="Hyperlink"/>
                <w:rFonts w:ascii="Georgia" w:hAnsi="Georgia"/>
                <w:u w:val="none"/>
              </w:rPr>
              <w:t xml:space="preserve"> </w:t>
            </w:r>
            <w:r w:rsidRPr="0041213D">
              <w:rPr>
                <w:rStyle w:val="Hyperlink"/>
                <w:rFonts w:ascii="Georgia" w:hAnsi="Georgia"/>
                <w:u w:val="none"/>
              </w:rPr>
              <w:t xml:space="preserve">    </w:t>
            </w:r>
            <w:hyperlink r:id="rId17" w:history="1">
              <w:r w:rsidRPr="0041213D">
                <w:rPr>
                  <w:rStyle w:val="Hyperlink"/>
                  <w:rFonts w:ascii="Georgia" w:hAnsi="Georgia"/>
                </w:rPr>
                <w:t>Screen Cast iMovie</w:t>
              </w:r>
            </w:hyperlink>
            <w:r>
              <w:rPr>
                <w:rStyle w:val="Hyperlink"/>
                <w:rFonts w:ascii="Georgia" w:hAnsi="Georgia"/>
              </w:rPr>
              <w:t xml:space="preserve"> </w:t>
            </w:r>
          </w:p>
          <w:p w14:paraId="05673796" w14:textId="5F9AF9F8" w:rsidR="007426ED" w:rsidRPr="007426ED" w:rsidRDefault="007426ED" w:rsidP="007426ED">
            <w:pPr>
              <w:rPr>
                <w:rFonts w:ascii="Georgia" w:eastAsia="Times New Roman" w:hAnsi="Georgia" w:cs="Times New Roman"/>
              </w:rPr>
            </w:pPr>
          </w:p>
          <w:p w14:paraId="0C1999C8" w14:textId="1559B3C4" w:rsidR="00903DAD" w:rsidRDefault="00903DAD" w:rsidP="000B60E5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“</w:t>
            </w:r>
            <w:hyperlink r:id="rId18" w:history="1">
              <w:r w:rsidRPr="00903DAD">
                <w:rPr>
                  <w:rStyle w:val="Hyperlink"/>
                  <w:rFonts w:ascii="Georgia" w:eastAsia="Times New Roman" w:hAnsi="Georgia" w:cs="Times New Roman"/>
                </w:rPr>
                <w:t>Other Ways to Report on Books</w:t>
              </w:r>
            </w:hyperlink>
            <w:r>
              <w:rPr>
                <w:rFonts w:ascii="Georgia" w:eastAsia="Times New Roman" w:hAnsi="Georgia" w:cs="Times New Roman"/>
              </w:rPr>
              <w:t>” sheet</w:t>
            </w:r>
          </w:p>
          <w:p w14:paraId="18471B00" w14:textId="77777777" w:rsidR="00903DAD" w:rsidRPr="00903DAD" w:rsidRDefault="00903DAD" w:rsidP="00903DAD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164D4440" w14:textId="12B19CD6" w:rsidR="000B60E5" w:rsidRDefault="00FC7546" w:rsidP="000B60E5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19" w:history="1">
              <w:r w:rsidR="00584FE5" w:rsidRPr="00D40460">
                <w:rPr>
                  <w:rStyle w:val="Hyperlink"/>
                  <w:rFonts w:ascii="Georgia" w:eastAsia="Times New Roman" w:hAnsi="Georgia" w:cs="Times New Roman"/>
                </w:rPr>
                <w:t>Not</w:t>
              </w:r>
              <w:r w:rsidR="004F15E6" w:rsidRPr="00D40460">
                <w:rPr>
                  <w:rStyle w:val="Hyperlink"/>
                  <w:rFonts w:ascii="Georgia" w:eastAsia="Times New Roman" w:hAnsi="Georgia" w:cs="Times New Roman"/>
                </w:rPr>
                <w:t>ability</w:t>
              </w:r>
            </w:hyperlink>
            <w:r w:rsidR="004F15E6" w:rsidRPr="00D40460">
              <w:rPr>
                <w:rFonts w:ascii="Georgia" w:eastAsia="Times New Roman" w:hAnsi="Georgia" w:cs="Times New Roman"/>
              </w:rPr>
              <w:t xml:space="preserve"> App on all classroom </w:t>
            </w:r>
            <w:proofErr w:type="spellStart"/>
            <w:r w:rsidR="004F15E6" w:rsidRPr="00D40460">
              <w:rPr>
                <w:rFonts w:ascii="Georgia" w:eastAsia="Times New Roman" w:hAnsi="Georgia" w:cs="Times New Roman"/>
              </w:rPr>
              <w:t>iPads</w:t>
            </w:r>
            <w:proofErr w:type="spellEnd"/>
            <w:r w:rsidR="004F15E6" w:rsidRPr="00D40460">
              <w:rPr>
                <w:rFonts w:ascii="Georgia" w:eastAsia="Times New Roman" w:hAnsi="Georgia" w:cs="Times New Roman"/>
              </w:rPr>
              <w:t xml:space="preserve"> – </w:t>
            </w:r>
            <w:r w:rsidR="00507409" w:rsidRPr="00D40460">
              <w:rPr>
                <w:rFonts w:ascii="Georgia" w:eastAsia="Times New Roman" w:hAnsi="Georgia" w:cs="Times New Roman"/>
              </w:rPr>
              <w:t xml:space="preserve">this app supports UDL as it can used </w:t>
            </w:r>
            <w:r w:rsidR="004F15E6" w:rsidRPr="00D40460">
              <w:rPr>
                <w:rFonts w:ascii="Georgia" w:eastAsia="Times New Roman" w:hAnsi="Georgia" w:cs="Times New Roman"/>
              </w:rPr>
              <w:t>for students wanting to handwrite</w:t>
            </w:r>
            <w:r w:rsidR="007426ED">
              <w:rPr>
                <w:rFonts w:ascii="Georgia" w:eastAsia="Times New Roman" w:hAnsi="Georgia" w:cs="Times New Roman"/>
              </w:rPr>
              <w:t>, draw, and even type.</w:t>
            </w:r>
          </w:p>
          <w:p w14:paraId="0D74578B" w14:textId="77777777" w:rsidR="00AB25F7" w:rsidRDefault="00AB25F7" w:rsidP="00AB25F7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42DA67ED" w14:textId="0476B07B" w:rsidR="007426ED" w:rsidRDefault="00FC7546" w:rsidP="000B60E5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20" w:history="1">
              <w:proofErr w:type="gramStart"/>
              <w:r w:rsidR="00AB25F7" w:rsidRPr="00AB25F7">
                <w:rPr>
                  <w:rStyle w:val="Hyperlink"/>
                  <w:rFonts w:ascii="Georgia" w:eastAsia="Times New Roman" w:hAnsi="Georgia" w:cs="Times New Roman"/>
                </w:rPr>
                <w:t>iMovie</w:t>
              </w:r>
              <w:proofErr w:type="gramEnd"/>
            </w:hyperlink>
            <w:r w:rsidR="00AB25F7">
              <w:rPr>
                <w:rFonts w:ascii="Georgia" w:eastAsia="Times New Roman" w:hAnsi="Georgia" w:cs="Times New Roman"/>
              </w:rPr>
              <w:t xml:space="preserve"> on </w:t>
            </w:r>
            <w:proofErr w:type="spellStart"/>
            <w:r w:rsidR="00AB25F7">
              <w:rPr>
                <w:rFonts w:ascii="Georgia" w:eastAsia="Times New Roman" w:hAnsi="Georgia" w:cs="Times New Roman"/>
              </w:rPr>
              <w:t>iPads</w:t>
            </w:r>
            <w:proofErr w:type="spellEnd"/>
            <w:r w:rsidR="00AB25F7">
              <w:rPr>
                <w:rFonts w:ascii="Georgia" w:eastAsia="Times New Roman" w:hAnsi="Georgia" w:cs="Times New Roman"/>
              </w:rPr>
              <w:t xml:space="preserve"> is an alternative way to do book reports – encourage drawing on notability then adding images to movie, or some students may want to act out some scenes. </w:t>
            </w:r>
          </w:p>
          <w:p w14:paraId="3FD94960" w14:textId="77777777" w:rsidR="00C25D90" w:rsidRPr="00C25D90" w:rsidRDefault="00C25D90" w:rsidP="00C25D90">
            <w:pPr>
              <w:rPr>
                <w:rFonts w:ascii="Georgia" w:eastAsia="Times New Roman" w:hAnsi="Georgia" w:cs="Times New Roman"/>
              </w:rPr>
            </w:pPr>
          </w:p>
          <w:p w14:paraId="538C139D" w14:textId="0FA48FF5" w:rsidR="00C25D90" w:rsidRPr="005E4AEE" w:rsidRDefault="00C25D90" w:rsidP="000B60E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Georgia" w:eastAsia="Times New Roman" w:hAnsi="Georgia" w:cs="Times New Roman"/>
                <w:color w:val="auto"/>
                <w:u w:val="none"/>
              </w:rPr>
            </w:pPr>
            <w:r>
              <w:rPr>
                <w:rFonts w:ascii="Georgia" w:eastAsia="Times New Roman" w:hAnsi="Georgia" w:cs="Times New Roman"/>
              </w:rPr>
              <w:t xml:space="preserve">Teacher’s </w:t>
            </w:r>
            <w:r>
              <w:rPr>
                <w:rFonts w:ascii="Georgia" w:hAnsi="Georgia"/>
              </w:rPr>
              <w:t xml:space="preserve">collaborative skills </w:t>
            </w:r>
            <w:hyperlink r:id="rId21" w:history="1">
              <w:r w:rsidRPr="00CE023F">
                <w:rPr>
                  <w:rStyle w:val="Hyperlink"/>
                  <w:rFonts w:ascii="Georgia" w:hAnsi="Georgia"/>
                </w:rPr>
                <w:t>checklist</w:t>
              </w:r>
            </w:hyperlink>
          </w:p>
          <w:p w14:paraId="2B227612" w14:textId="77777777" w:rsidR="005E4AEE" w:rsidRPr="005E4AEE" w:rsidRDefault="005E4AEE" w:rsidP="005E4AEE">
            <w:pPr>
              <w:rPr>
                <w:rFonts w:ascii="Georgia" w:eastAsia="Times New Roman" w:hAnsi="Georgia" w:cs="Times New Roman"/>
              </w:rPr>
            </w:pPr>
          </w:p>
          <w:p w14:paraId="64264D4A" w14:textId="10214C22" w:rsidR="0041213D" w:rsidRPr="005E4AEE" w:rsidRDefault="005E4AEE" w:rsidP="0097047A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Book Report </w:t>
            </w:r>
            <w:hyperlink r:id="rId22" w:history="1">
              <w:r w:rsidRPr="005E4AEE">
                <w:rPr>
                  <w:rStyle w:val="Hyperlink"/>
                  <w:rFonts w:ascii="Georgia" w:eastAsia="Times New Roman" w:hAnsi="Georgia" w:cs="Times New Roman"/>
                </w:rPr>
                <w:t>Rubrics</w:t>
              </w:r>
            </w:hyperlink>
          </w:p>
          <w:p w14:paraId="55B532F6" w14:textId="51BFB84E" w:rsidR="0097047A" w:rsidRPr="00D40460" w:rsidRDefault="0097047A" w:rsidP="007426ED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AB25F7" w:rsidRPr="00A8235F" w14:paraId="0EB14B2F" w14:textId="77777777" w:rsidTr="0042040E">
        <w:tc>
          <w:tcPr>
            <w:tcW w:w="8856" w:type="dxa"/>
          </w:tcPr>
          <w:p w14:paraId="2C6FEBBF" w14:textId="77777777" w:rsidR="0041213D" w:rsidRDefault="0041213D" w:rsidP="0042040E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14:paraId="670CD6BA" w14:textId="77777777" w:rsidR="00AB25F7" w:rsidRDefault="00AB25F7" w:rsidP="0042040E">
            <w:pPr>
              <w:rPr>
                <w:rFonts w:ascii="Georgia" w:hAnsi="Georgia"/>
                <w:b/>
                <w:sz w:val="36"/>
                <w:szCs w:val="36"/>
              </w:rPr>
            </w:pPr>
            <w:r w:rsidRPr="00C95C38">
              <w:rPr>
                <w:rFonts w:ascii="Georgia" w:hAnsi="Georgia"/>
                <w:b/>
                <w:sz w:val="36"/>
                <w:szCs w:val="36"/>
              </w:rPr>
              <w:t>Lesson Procedure</w:t>
            </w:r>
          </w:p>
          <w:p w14:paraId="0E635080" w14:textId="77777777" w:rsidR="001F413E" w:rsidRDefault="001F413E" w:rsidP="0042040E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14:paraId="45576ED1" w14:textId="6C15762B" w:rsidR="005E4AEE" w:rsidRPr="001F413E" w:rsidRDefault="005E4AEE" w:rsidP="0042040E">
            <w:pPr>
              <w:rPr>
                <w:rFonts w:ascii="Georgia" w:hAnsi="Georgia"/>
                <w:b/>
              </w:rPr>
            </w:pPr>
            <w:r w:rsidRPr="001F413E">
              <w:rPr>
                <w:rFonts w:ascii="Georgia" w:hAnsi="Georgia"/>
                <w:b/>
              </w:rPr>
              <w:t>(</w:t>
            </w:r>
            <w:proofErr w:type="gramStart"/>
            <w:r w:rsidRPr="001F413E">
              <w:rPr>
                <w:rFonts w:ascii="Georgia" w:hAnsi="Georgia"/>
                <w:b/>
              </w:rPr>
              <w:t>students</w:t>
            </w:r>
            <w:proofErr w:type="gramEnd"/>
            <w:r w:rsidRPr="001F413E">
              <w:rPr>
                <w:rFonts w:ascii="Georgia" w:hAnsi="Georgia"/>
                <w:b/>
              </w:rPr>
              <w:t xml:space="preserve"> will have to carry over their work period to one more class</w:t>
            </w:r>
            <w:r w:rsidR="001F413E" w:rsidRPr="001F413E">
              <w:rPr>
                <w:rFonts w:ascii="Georgia" w:hAnsi="Georgia"/>
                <w:b/>
              </w:rPr>
              <w:t>, but the foundation is laid out in this lesson</w:t>
            </w:r>
            <w:r w:rsidRPr="001F413E">
              <w:rPr>
                <w:rFonts w:ascii="Georgia" w:hAnsi="Georgia"/>
                <w:b/>
              </w:rPr>
              <w:t>)</w:t>
            </w:r>
          </w:p>
          <w:p w14:paraId="7FE4FC55" w14:textId="16CD8FA8" w:rsidR="00AB25F7" w:rsidRPr="00D40460" w:rsidRDefault="00AB25F7" w:rsidP="0042040E">
            <w:pPr>
              <w:rPr>
                <w:rFonts w:ascii="Georgia" w:hAnsi="Georgia"/>
                <w:b/>
              </w:rPr>
            </w:pPr>
          </w:p>
        </w:tc>
      </w:tr>
      <w:tr w:rsidR="0042040E" w:rsidRPr="00A8235F" w14:paraId="290AFF6B" w14:textId="77777777" w:rsidTr="0042040E">
        <w:trPr>
          <w:trHeight w:val="5377"/>
        </w:trPr>
        <w:tc>
          <w:tcPr>
            <w:tcW w:w="8856" w:type="dxa"/>
          </w:tcPr>
          <w:p w14:paraId="14DF613F" w14:textId="2A7A14B2" w:rsidR="00AB25F7" w:rsidRDefault="00AB25F7" w:rsidP="00AB25F7">
            <w:pPr>
              <w:rPr>
                <w:rFonts w:ascii="Georgia" w:hAnsi="Georgia"/>
                <w:b/>
              </w:rPr>
            </w:pPr>
          </w:p>
          <w:p w14:paraId="3CE15916" w14:textId="4E8CD79E" w:rsidR="009F0B6A" w:rsidRDefault="009F0B6A" w:rsidP="00AB25F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 do (10 – 15 minutes) </w:t>
            </w:r>
          </w:p>
          <w:p w14:paraId="0C38A131" w14:textId="77777777" w:rsidR="009F0B6A" w:rsidRDefault="009F0B6A" w:rsidP="00AB25F7">
            <w:pPr>
              <w:rPr>
                <w:rFonts w:ascii="Georgia" w:hAnsi="Georgia"/>
                <w:b/>
              </w:rPr>
            </w:pPr>
          </w:p>
          <w:p w14:paraId="5CFB076F" w14:textId="2D522E36" w:rsidR="00E36D5D" w:rsidRDefault="00AB25F7" w:rsidP="00AB25F7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</w:rPr>
              <w:t xml:space="preserve">Teacher: </w:t>
            </w:r>
            <w:r w:rsidR="0041213D" w:rsidRPr="0041213D">
              <w:rPr>
                <w:rFonts w:ascii="Georgia" w:hAnsi="Georgia"/>
              </w:rPr>
              <w:t>“</w:t>
            </w:r>
            <w:r w:rsidR="00A84EB7">
              <w:rPr>
                <w:rFonts w:ascii="Georgia" w:hAnsi="Georgia"/>
              </w:rPr>
              <w:t xml:space="preserve">This is a work period. You have gathered details from your book and you are now ready to </w:t>
            </w:r>
            <w:r w:rsidR="00903DAD">
              <w:rPr>
                <w:rFonts w:ascii="Georgia" w:hAnsi="Georgia"/>
              </w:rPr>
              <w:t>start planning your book report.</w:t>
            </w:r>
          </w:p>
          <w:p w14:paraId="78B4CF2C" w14:textId="77777777" w:rsidR="0041213D" w:rsidRDefault="0041213D" w:rsidP="00AB25F7">
            <w:pPr>
              <w:rPr>
                <w:rFonts w:ascii="Georgia" w:hAnsi="Georgia"/>
              </w:rPr>
            </w:pPr>
          </w:p>
          <w:p w14:paraId="72E6DB84" w14:textId="77777777" w:rsidR="00903DAD" w:rsidRPr="005E4AEE" w:rsidRDefault="00903DAD" w:rsidP="00AB25F7">
            <w:pPr>
              <w:rPr>
                <w:rFonts w:ascii="Georgia" w:hAnsi="Georgia"/>
                <w:b/>
                <w:i/>
              </w:rPr>
            </w:pPr>
            <w:r w:rsidRPr="005E4AEE">
              <w:rPr>
                <w:rFonts w:ascii="Georgia" w:hAnsi="Georgia"/>
                <w:b/>
                <w:i/>
              </w:rPr>
              <w:t>*Activate learning from screencasts. “The videos give you some ideas of how to make a simple report, and the possibility of using iMovie. Remember, you can watch these videos again if it helps to give you plan your report.”</w:t>
            </w:r>
          </w:p>
          <w:p w14:paraId="5E409B00" w14:textId="77777777" w:rsidR="00903DAD" w:rsidRDefault="00903DAD" w:rsidP="00AB25F7">
            <w:pPr>
              <w:rPr>
                <w:rFonts w:ascii="Georgia" w:hAnsi="Georgia"/>
                <w:i/>
              </w:rPr>
            </w:pPr>
          </w:p>
          <w:p w14:paraId="2F2B6009" w14:textId="31391AA1" w:rsidR="00B9513B" w:rsidRPr="0041213D" w:rsidRDefault="00903DAD" w:rsidP="00AB25F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 </w:t>
            </w:r>
          </w:p>
          <w:p w14:paraId="64775C4A" w14:textId="77777777" w:rsidR="00E36D5D" w:rsidRDefault="00E36D5D" w:rsidP="00AB25F7">
            <w:pPr>
              <w:rPr>
                <w:rFonts w:ascii="Georgia" w:hAnsi="Georgia"/>
                <w:b/>
              </w:rPr>
            </w:pPr>
          </w:p>
          <w:p w14:paraId="5A2030A3" w14:textId="77777777" w:rsidR="00995C35" w:rsidRPr="00995C35" w:rsidRDefault="00B9513B" w:rsidP="00B9513B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 w:rsidRPr="00995C35">
              <w:rPr>
                <w:rFonts w:ascii="Georgia" w:hAnsi="Georgia"/>
              </w:rPr>
              <w:t>Tell the</w:t>
            </w:r>
            <w:r w:rsidRPr="00B9513B">
              <w:rPr>
                <w:rFonts w:ascii="Georgia" w:hAnsi="Georgia"/>
                <w:b/>
              </w:rPr>
              <w:t xml:space="preserve"> </w:t>
            </w:r>
            <w:r w:rsidRPr="00995C35">
              <w:rPr>
                <w:rFonts w:ascii="Georgia" w:hAnsi="Georgia"/>
              </w:rPr>
              <w:t>students</w:t>
            </w:r>
            <w:r w:rsidR="00903DAD" w:rsidRPr="00995C35">
              <w:rPr>
                <w:rFonts w:ascii="Georgia" w:hAnsi="Georgia"/>
              </w:rPr>
              <w:t xml:space="preserve"> there are many ways to report, they can also access a document </w:t>
            </w:r>
            <w:r w:rsidR="00995C35" w:rsidRPr="00995C35">
              <w:rPr>
                <w:rFonts w:ascii="Georgia" w:hAnsi="Georgia"/>
              </w:rPr>
              <w:t xml:space="preserve">called </w:t>
            </w:r>
            <w:r w:rsidR="00995C35">
              <w:rPr>
                <w:rFonts w:ascii="Georgia" w:hAnsi="Georgia"/>
                <w:i/>
              </w:rPr>
              <w:t>“</w:t>
            </w:r>
            <w:hyperlink r:id="rId23" w:history="1">
              <w:r w:rsidR="00995C35" w:rsidRPr="00995C35">
                <w:rPr>
                  <w:rStyle w:val="Hyperlink"/>
                  <w:rFonts w:ascii="Georgia" w:hAnsi="Georgia"/>
                </w:rPr>
                <w:t>Other Ways to Make a Book Report</w:t>
              </w:r>
            </w:hyperlink>
            <w:r w:rsidR="00995C35">
              <w:rPr>
                <w:rFonts w:ascii="Georgia" w:hAnsi="Georgia"/>
                <w:i/>
              </w:rPr>
              <w:t xml:space="preserve">”. </w:t>
            </w:r>
            <w:r w:rsidR="00995C35" w:rsidRPr="00995C35">
              <w:rPr>
                <w:rFonts w:ascii="Georgia" w:hAnsi="Georgia"/>
              </w:rPr>
              <w:t>Now they have lots of choices.  Project document on board and review the choices.</w:t>
            </w:r>
            <w:r w:rsidR="00995C35">
              <w:rPr>
                <w:rFonts w:ascii="Georgia" w:hAnsi="Georgia"/>
                <w:i/>
              </w:rPr>
              <w:t xml:space="preserve"> </w:t>
            </w:r>
          </w:p>
          <w:p w14:paraId="58187767" w14:textId="77777777" w:rsidR="00995C35" w:rsidRPr="00995C35" w:rsidRDefault="00995C35" w:rsidP="00995C35">
            <w:pPr>
              <w:pStyle w:val="ListParagraph"/>
              <w:rPr>
                <w:rFonts w:ascii="Georgia" w:hAnsi="Georgia"/>
                <w:b/>
              </w:rPr>
            </w:pPr>
          </w:p>
          <w:p w14:paraId="010CB796" w14:textId="5EC1D6EB" w:rsidR="00995C35" w:rsidRPr="00995C35" w:rsidRDefault="00995C35" w:rsidP="00B9513B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Next, project the </w:t>
            </w:r>
            <w:hyperlink r:id="rId24" w:history="1">
              <w:r w:rsidRPr="00E44F88">
                <w:rPr>
                  <w:rStyle w:val="Hyperlink"/>
                  <w:rFonts w:ascii="Georgia" w:hAnsi="Georgia"/>
                </w:rPr>
                <w:t>basic rubric</w:t>
              </w:r>
            </w:hyperlink>
            <w:r>
              <w:rPr>
                <w:rFonts w:ascii="Georgia" w:hAnsi="Georgia"/>
              </w:rPr>
              <w:t xml:space="preserve"> for a report.</w:t>
            </w:r>
          </w:p>
          <w:p w14:paraId="6C767E04" w14:textId="77777777" w:rsidR="00995C35" w:rsidRPr="00995C35" w:rsidRDefault="00995C35" w:rsidP="00995C35">
            <w:pPr>
              <w:rPr>
                <w:rFonts w:ascii="Georgia" w:hAnsi="Georgia"/>
              </w:rPr>
            </w:pPr>
          </w:p>
          <w:p w14:paraId="50F72805" w14:textId="2E8ECDDA" w:rsidR="00995C35" w:rsidRPr="005E4AEE" w:rsidRDefault="00995C35" w:rsidP="005E4AEE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</w:rPr>
            </w:pPr>
            <w:r w:rsidRPr="00995C35">
              <w:rPr>
                <w:rFonts w:ascii="Georgia" w:hAnsi="Georgia"/>
              </w:rPr>
              <w:t>Remind students they have to start with a plan.</w:t>
            </w:r>
            <w:r>
              <w:rPr>
                <w:rFonts w:ascii="Georgia" w:hAnsi="Georgia"/>
              </w:rPr>
              <w:t xml:space="preserve"> Before Starting, ask the students to tell you what the learning targets are. How will you know if they have done a good job?</w:t>
            </w:r>
            <w:r w:rsidR="005E4AEE">
              <w:rPr>
                <w:rFonts w:ascii="Georgia" w:hAnsi="Georgia"/>
              </w:rPr>
              <w:t xml:space="preserve"> (Record Targets – take a picture and put photo on website for reference)</w:t>
            </w:r>
          </w:p>
          <w:p w14:paraId="377BFBDD" w14:textId="77777777" w:rsidR="005E4AEE" w:rsidRPr="005E4AEE" w:rsidRDefault="005E4AEE" w:rsidP="005E4AEE">
            <w:pPr>
              <w:rPr>
                <w:rFonts w:ascii="Georgia" w:hAnsi="Georgia"/>
                <w:b/>
              </w:rPr>
            </w:pPr>
          </w:p>
          <w:p w14:paraId="38F4F941" w14:textId="4C870F3B" w:rsidR="0042040E" w:rsidRPr="00EB2B28" w:rsidRDefault="0042040E" w:rsidP="005E4AEE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42040E" w:rsidRPr="00A8235F" w14:paraId="51C50375" w14:textId="77777777" w:rsidTr="0042040E">
        <w:tc>
          <w:tcPr>
            <w:tcW w:w="8856" w:type="dxa"/>
          </w:tcPr>
          <w:p w14:paraId="25F56651" w14:textId="25E3451A" w:rsidR="0042040E" w:rsidRPr="00A8235F" w:rsidRDefault="0042040E" w:rsidP="0042040E">
            <w:pPr>
              <w:rPr>
                <w:rFonts w:ascii="Georgia" w:hAnsi="Georgia"/>
                <w:b/>
              </w:rPr>
            </w:pPr>
          </w:p>
          <w:p w14:paraId="5262FEFA" w14:textId="7AB1241D" w:rsidR="0042040E" w:rsidRPr="00A8235F" w:rsidRDefault="009F0B6A" w:rsidP="0042040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We do: (</w:t>
            </w:r>
            <w:r w:rsidR="005E4AEE">
              <w:rPr>
                <w:rFonts w:ascii="Georgia" w:hAnsi="Georgia"/>
                <w:b/>
                <w:sz w:val="28"/>
                <w:szCs w:val="28"/>
              </w:rPr>
              <w:t>40 -50</w:t>
            </w:r>
            <w:r w:rsidR="0042040E" w:rsidRPr="00A8235F">
              <w:rPr>
                <w:rFonts w:ascii="Georgia" w:hAnsi="Georgia"/>
                <w:b/>
                <w:sz w:val="28"/>
                <w:szCs w:val="28"/>
              </w:rPr>
              <w:t xml:space="preserve"> minutes)</w:t>
            </w:r>
          </w:p>
          <w:p w14:paraId="3ADC9696" w14:textId="77777777" w:rsidR="0042040E" w:rsidRPr="00A8235F" w:rsidRDefault="0042040E" w:rsidP="0042040E">
            <w:pPr>
              <w:rPr>
                <w:rFonts w:ascii="Georgia" w:hAnsi="Georgia"/>
                <w:b/>
              </w:rPr>
            </w:pPr>
          </w:p>
          <w:p w14:paraId="3B89C332" w14:textId="71B448AD" w:rsidR="0042040E" w:rsidRPr="00A8235F" w:rsidRDefault="009F0B6A" w:rsidP="005E4A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</w:t>
            </w:r>
            <w:r w:rsidR="0042040E" w:rsidRPr="00A8235F">
              <w:rPr>
                <w:rFonts w:ascii="Georgia" w:hAnsi="Georgia"/>
              </w:rPr>
              <w:t xml:space="preserve"> </w:t>
            </w:r>
            <w:r w:rsidR="005E4AEE">
              <w:rPr>
                <w:rFonts w:ascii="Georgia" w:hAnsi="Georgia"/>
              </w:rPr>
              <w:t>begin planning their book reports</w:t>
            </w:r>
          </w:p>
          <w:p w14:paraId="2F1232AD" w14:textId="77777777" w:rsidR="0042040E" w:rsidRPr="00A8235F" w:rsidRDefault="0042040E" w:rsidP="0042040E">
            <w:pPr>
              <w:rPr>
                <w:rFonts w:ascii="Georgia" w:hAnsi="Georgia"/>
              </w:rPr>
            </w:pPr>
          </w:p>
          <w:p w14:paraId="682EE4B2" w14:textId="56CD88C7" w:rsidR="0042040E" w:rsidRDefault="005D1755" w:rsidP="004204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Students work collaboratively in </w:t>
            </w:r>
            <w:r w:rsidR="005E4AEE">
              <w:rPr>
                <w:rFonts w:ascii="Georgia" w:hAnsi="Georgia"/>
              </w:rPr>
              <w:t>groups to help peers with execution.</w:t>
            </w:r>
            <w:r w:rsidR="0040618B">
              <w:rPr>
                <w:rFonts w:ascii="Georgia" w:hAnsi="Georgia"/>
              </w:rPr>
              <w:t xml:space="preserve"> </w:t>
            </w:r>
          </w:p>
          <w:p w14:paraId="53552EBF" w14:textId="77777777" w:rsidR="00903DAD" w:rsidRDefault="00903DAD" w:rsidP="00903DAD">
            <w:pPr>
              <w:pStyle w:val="ListParagraph"/>
              <w:rPr>
                <w:rFonts w:ascii="Georgia" w:hAnsi="Georgia"/>
              </w:rPr>
            </w:pPr>
          </w:p>
          <w:p w14:paraId="083CF72E" w14:textId="0B2E90EA" w:rsidR="005D1755" w:rsidRPr="00A8235F" w:rsidRDefault="005D1755" w:rsidP="004204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Teacher circulates to check on progress, make notes on collaborative skills</w:t>
            </w:r>
            <w:r w:rsidR="00CE023F">
              <w:rPr>
                <w:rFonts w:ascii="Georgia" w:hAnsi="Georgia"/>
              </w:rPr>
              <w:t xml:space="preserve"> (</w:t>
            </w:r>
            <w:hyperlink r:id="rId25" w:history="1">
              <w:r w:rsidR="00CE023F" w:rsidRPr="00CE023F">
                <w:rPr>
                  <w:rStyle w:val="Hyperlink"/>
                  <w:rFonts w:ascii="Georgia" w:hAnsi="Georgia"/>
                </w:rPr>
                <w:t>checklist</w:t>
              </w:r>
            </w:hyperlink>
            <w:r w:rsidR="00CE023F">
              <w:rPr>
                <w:rFonts w:ascii="Georgia" w:hAnsi="Georgia"/>
              </w:rPr>
              <w:t>).</w:t>
            </w:r>
          </w:p>
          <w:p w14:paraId="0B885FC3" w14:textId="77777777" w:rsidR="00854C5F" w:rsidRPr="00A8235F" w:rsidRDefault="00854C5F" w:rsidP="00854C5F">
            <w:pPr>
              <w:rPr>
                <w:rFonts w:ascii="Georgia" w:hAnsi="Georgia"/>
              </w:rPr>
            </w:pPr>
          </w:p>
          <w:p w14:paraId="6A08764D" w14:textId="0A3E1136" w:rsidR="0042040E" w:rsidRPr="00A8235F" w:rsidRDefault="0042040E" w:rsidP="004204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A8235F">
              <w:rPr>
                <w:rFonts w:ascii="Georgia" w:hAnsi="Georgia"/>
              </w:rPr>
              <w:t xml:space="preserve">Students </w:t>
            </w:r>
            <w:r w:rsidR="005E4AEE">
              <w:rPr>
                <w:rFonts w:ascii="Georgia" w:hAnsi="Georgia"/>
              </w:rPr>
              <w:t xml:space="preserve">may use </w:t>
            </w:r>
            <w:hyperlink r:id="rId26" w:history="1">
              <w:r w:rsidR="005E4AEE" w:rsidRPr="005E4AEE">
                <w:rPr>
                  <w:rStyle w:val="Hyperlink"/>
                  <w:rFonts w:ascii="Georgia" w:hAnsi="Georgia"/>
                </w:rPr>
                <w:t>Notability</w:t>
              </w:r>
            </w:hyperlink>
            <w:r w:rsidR="005E4AEE">
              <w:rPr>
                <w:rFonts w:ascii="Georgia" w:hAnsi="Georgia"/>
              </w:rPr>
              <w:t xml:space="preserve"> (for notes or storyboard), or </w:t>
            </w:r>
            <w:hyperlink r:id="rId27" w:history="1">
              <w:r w:rsidR="005E4AEE" w:rsidRPr="005E4AEE">
                <w:rPr>
                  <w:rStyle w:val="Hyperlink"/>
                  <w:rFonts w:ascii="Georgia" w:hAnsi="Georgia"/>
                </w:rPr>
                <w:t>Inspiration</w:t>
              </w:r>
            </w:hyperlink>
            <w:r w:rsidR="005E4AEE">
              <w:rPr>
                <w:rFonts w:ascii="Georgia" w:hAnsi="Georgia"/>
              </w:rPr>
              <w:t xml:space="preserve"> planning</w:t>
            </w:r>
          </w:p>
          <w:p w14:paraId="1C7F4E99" w14:textId="065E8FE9" w:rsidR="0042040E" w:rsidRPr="00B72DA9" w:rsidRDefault="0042040E" w:rsidP="00B72DA9">
            <w:pPr>
              <w:rPr>
                <w:rFonts w:ascii="Georgia" w:hAnsi="Georgia"/>
              </w:rPr>
            </w:pPr>
          </w:p>
          <w:p w14:paraId="5A6F70B8" w14:textId="77777777" w:rsidR="0042040E" w:rsidRDefault="0042040E" w:rsidP="00EB2B28">
            <w:pPr>
              <w:rPr>
                <w:rFonts w:ascii="Georgia" w:hAnsi="Georgia"/>
              </w:rPr>
            </w:pPr>
          </w:p>
          <w:p w14:paraId="00442827" w14:textId="77777777" w:rsidR="0042040E" w:rsidRPr="00A8235F" w:rsidRDefault="0042040E" w:rsidP="0042040E">
            <w:pPr>
              <w:rPr>
                <w:rFonts w:ascii="Georgia" w:hAnsi="Georgia"/>
              </w:rPr>
            </w:pPr>
          </w:p>
        </w:tc>
      </w:tr>
      <w:tr w:rsidR="0042040E" w:rsidRPr="00A8235F" w14:paraId="341D7064" w14:textId="77777777" w:rsidTr="0042040E">
        <w:tc>
          <w:tcPr>
            <w:tcW w:w="8856" w:type="dxa"/>
          </w:tcPr>
          <w:p w14:paraId="50FA16A3" w14:textId="77777777" w:rsidR="00B72DA9" w:rsidRDefault="00B72DA9" w:rsidP="0042040E">
            <w:pPr>
              <w:rPr>
                <w:rFonts w:ascii="Georgia" w:hAnsi="Georgia"/>
                <w:b/>
              </w:rPr>
            </w:pPr>
          </w:p>
          <w:p w14:paraId="0E228E8D" w14:textId="7CD34B3B" w:rsidR="0042040E" w:rsidRPr="00A8235F" w:rsidRDefault="00B72DA9" w:rsidP="0042040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We Share (10 – 15 </w:t>
            </w:r>
            <w:proofErr w:type="spellStart"/>
            <w:r>
              <w:rPr>
                <w:rFonts w:ascii="Georgia" w:hAnsi="Georgia"/>
                <w:b/>
              </w:rPr>
              <w:t>mins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  <w:p w14:paraId="60621939" w14:textId="77777777" w:rsidR="00032B87" w:rsidRDefault="00032B87" w:rsidP="0042040E">
            <w:pPr>
              <w:rPr>
                <w:rFonts w:ascii="Georgia" w:hAnsi="Georgia"/>
                <w:b/>
              </w:rPr>
            </w:pPr>
          </w:p>
          <w:p w14:paraId="023D13FA" w14:textId="01A3B990" w:rsidR="00B72DA9" w:rsidRDefault="005E4AEE" w:rsidP="00B72D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students share ideas for reports to</w:t>
            </w:r>
            <w:r w:rsidR="001F413E">
              <w:rPr>
                <w:rFonts w:ascii="Georgia" w:hAnsi="Georgia"/>
              </w:rPr>
              <w:t xml:space="preserve"> date. Discuss potential stumbl</w:t>
            </w:r>
            <w:r>
              <w:rPr>
                <w:rFonts w:ascii="Georgia" w:hAnsi="Georgia"/>
              </w:rPr>
              <w:t xml:space="preserve">ing blocks as a class. </w:t>
            </w:r>
          </w:p>
          <w:p w14:paraId="6AE64DDD" w14:textId="77777777" w:rsidR="001F413E" w:rsidRPr="00B72DA9" w:rsidRDefault="001F413E" w:rsidP="001F413E">
            <w:pPr>
              <w:pStyle w:val="ListParagraph"/>
              <w:rPr>
                <w:rFonts w:ascii="Georgia" w:hAnsi="Georgia"/>
              </w:rPr>
            </w:pPr>
          </w:p>
          <w:p w14:paraId="1B6ECC28" w14:textId="217043D0" w:rsidR="00B72DA9" w:rsidRPr="001F413E" w:rsidRDefault="001F413E" w:rsidP="001F413E">
            <w:pPr>
              <w:ind w:left="360"/>
              <w:rPr>
                <w:rFonts w:ascii="Georgia" w:hAnsi="Georgia"/>
                <w:i/>
                <w:sz w:val="28"/>
                <w:szCs w:val="28"/>
              </w:rPr>
            </w:pPr>
            <w:r w:rsidRPr="001F413E">
              <w:rPr>
                <w:rFonts w:ascii="Georgia" w:hAnsi="Georgia"/>
                <w:i/>
                <w:sz w:val="28"/>
                <w:szCs w:val="28"/>
              </w:rPr>
              <w:t>(Break until next class)</w:t>
            </w:r>
          </w:p>
          <w:p w14:paraId="1722FBAA" w14:textId="77777777" w:rsidR="0042040E" w:rsidRPr="00EB2B28" w:rsidRDefault="0042040E" w:rsidP="00EB2B28">
            <w:pPr>
              <w:rPr>
                <w:rFonts w:ascii="Georgia" w:hAnsi="Georgia"/>
              </w:rPr>
            </w:pPr>
          </w:p>
        </w:tc>
      </w:tr>
      <w:tr w:rsidR="00421F86" w:rsidRPr="00A8235F" w14:paraId="49ED7547" w14:textId="77777777" w:rsidTr="0042040E">
        <w:tc>
          <w:tcPr>
            <w:tcW w:w="8856" w:type="dxa"/>
          </w:tcPr>
          <w:p w14:paraId="35B8F112" w14:textId="452735DC" w:rsidR="00421F86" w:rsidRDefault="00421F86" w:rsidP="0042040E">
            <w:pPr>
              <w:rPr>
                <w:rFonts w:ascii="Georgia" w:hAnsi="Georgia"/>
                <w:b/>
              </w:rPr>
            </w:pPr>
          </w:p>
          <w:p w14:paraId="2046062E" w14:textId="05F87FC7" w:rsidR="001F413E" w:rsidRPr="001F413E" w:rsidRDefault="001F413E" w:rsidP="0042040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F413E">
              <w:rPr>
                <w:rFonts w:ascii="Georgia" w:hAnsi="Georgia"/>
                <w:b/>
                <w:i/>
                <w:sz w:val="28"/>
                <w:szCs w:val="28"/>
              </w:rPr>
              <w:t>Follow up</w:t>
            </w:r>
          </w:p>
          <w:p w14:paraId="17FE7083" w14:textId="77777777" w:rsidR="001F413E" w:rsidRDefault="001F413E" w:rsidP="0042040E">
            <w:pPr>
              <w:rPr>
                <w:rFonts w:ascii="Georgia" w:hAnsi="Georgia"/>
                <w:b/>
              </w:rPr>
            </w:pPr>
          </w:p>
          <w:p w14:paraId="130515EF" w14:textId="281382E5" w:rsidR="00421F86" w:rsidRDefault="001F413E" w:rsidP="0042040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You </w:t>
            </w:r>
            <w:r w:rsidR="00421F86">
              <w:rPr>
                <w:rFonts w:ascii="Georgia" w:hAnsi="Georgia"/>
                <w:b/>
              </w:rPr>
              <w:t>Do (</w:t>
            </w:r>
            <w:r>
              <w:rPr>
                <w:rFonts w:ascii="Georgia" w:hAnsi="Georgia"/>
                <w:b/>
              </w:rPr>
              <w:t>60</w:t>
            </w:r>
            <w:r w:rsidR="00421F86">
              <w:rPr>
                <w:rFonts w:ascii="Georgia" w:hAnsi="Georgia"/>
                <w:b/>
              </w:rPr>
              <w:t xml:space="preserve"> </w:t>
            </w:r>
            <w:proofErr w:type="spellStart"/>
            <w:r w:rsidR="00421F86">
              <w:rPr>
                <w:rFonts w:ascii="Georgia" w:hAnsi="Georgia"/>
                <w:b/>
              </w:rPr>
              <w:t>mins</w:t>
            </w:r>
            <w:proofErr w:type="spellEnd"/>
            <w:r w:rsidR="00421F86">
              <w:rPr>
                <w:rFonts w:ascii="Georgia" w:hAnsi="Georgia"/>
                <w:b/>
              </w:rPr>
              <w:t>)</w:t>
            </w:r>
            <w:r>
              <w:rPr>
                <w:rFonts w:ascii="Georgia" w:hAnsi="Georgia"/>
                <w:b/>
              </w:rPr>
              <w:t>:</w:t>
            </w:r>
          </w:p>
          <w:p w14:paraId="0C4A1011" w14:textId="77777777" w:rsidR="00421F86" w:rsidRDefault="00421F86" w:rsidP="0042040E">
            <w:pPr>
              <w:rPr>
                <w:rFonts w:ascii="Georgia" w:hAnsi="Georgia"/>
                <w:b/>
              </w:rPr>
            </w:pPr>
          </w:p>
          <w:p w14:paraId="3C639199" w14:textId="52DE8F21" w:rsidR="00421F86" w:rsidRDefault="001F413E" w:rsidP="00421F86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continue to work independently on their reports.</w:t>
            </w:r>
          </w:p>
          <w:p w14:paraId="263D65D8" w14:textId="77777777" w:rsidR="00421F86" w:rsidRPr="00421F86" w:rsidRDefault="00421F86" w:rsidP="00421F86">
            <w:pPr>
              <w:pStyle w:val="ListParagraph"/>
              <w:rPr>
                <w:rFonts w:ascii="Georgia" w:hAnsi="Georgia"/>
              </w:rPr>
            </w:pPr>
          </w:p>
          <w:p w14:paraId="4A6AA0E5" w14:textId="52AA9B62" w:rsidR="00DF6748" w:rsidRPr="001F413E" w:rsidRDefault="001F413E" w:rsidP="00DF6748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Teacher is circulating to ask questions and offer support.</w:t>
            </w:r>
          </w:p>
          <w:p w14:paraId="4CC8AEF9" w14:textId="2A5E303A" w:rsidR="00DF6748" w:rsidRPr="00421F86" w:rsidRDefault="00DF6748" w:rsidP="00DF6748">
            <w:pPr>
              <w:pStyle w:val="ListParagraph"/>
              <w:rPr>
                <w:rFonts w:ascii="Georgia" w:hAnsi="Georgia"/>
              </w:rPr>
            </w:pPr>
          </w:p>
        </w:tc>
      </w:tr>
      <w:tr w:rsidR="00DF6748" w:rsidRPr="00A8235F" w14:paraId="176D969F" w14:textId="77777777" w:rsidTr="0042040E">
        <w:tc>
          <w:tcPr>
            <w:tcW w:w="8856" w:type="dxa"/>
          </w:tcPr>
          <w:p w14:paraId="1A7B6358" w14:textId="4866D0F1" w:rsidR="00DF6748" w:rsidRDefault="00DF6748" w:rsidP="0042040E">
            <w:pPr>
              <w:rPr>
                <w:rFonts w:ascii="Georgia" w:hAnsi="Georgia"/>
                <w:b/>
              </w:rPr>
            </w:pPr>
          </w:p>
          <w:p w14:paraId="0A9EDDD2" w14:textId="360470A6" w:rsidR="00DF6748" w:rsidRDefault="001F413E" w:rsidP="0042040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 Share</w:t>
            </w:r>
            <w:r w:rsidR="00DF6748">
              <w:rPr>
                <w:rFonts w:ascii="Georgia" w:hAnsi="Georgia"/>
                <w:b/>
              </w:rPr>
              <w:t xml:space="preserve"> (</w:t>
            </w:r>
            <w:r>
              <w:rPr>
                <w:rFonts w:ascii="Georgia" w:hAnsi="Georgia"/>
                <w:b/>
              </w:rPr>
              <w:t>15 - 20</w:t>
            </w:r>
            <w:r w:rsidR="00DF6748">
              <w:rPr>
                <w:rFonts w:ascii="Georgia" w:hAnsi="Georgia"/>
                <w:b/>
              </w:rPr>
              <w:t xml:space="preserve"> </w:t>
            </w:r>
            <w:proofErr w:type="spellStart"/>
            <w:r w:rsidR="00DF6748">
              <w:rPr>
                <w:rFonts w:ascii="Georgia" w:hAnsi="Georgia"/>
                <w:b/>
              </w:rPr>
              <w:t>mins</w:t>
            </w:r>
            <w:proofErr w:type="spellEnd"/>
            <w:r w:rsidR="00DF6748">
              <w:rPr>
                <w:rFonts w:ascii="Georgia" w:hAnsi="Georgia"/>
                <w:b/>
              </w:rPr>
              <w:t>)</w:t>
            </w:r>
          </w:p>
          <w:p w14:paraId="0B42D777" w14:textId="77777777" w:rsidR="00DF6748" w:rsidRDefault="00DF6748" w:rsidP="0042040E">
            <w:pPr>
              <w:rPr>
                <w:rFonts w:ascii="Georgia" w:hAnsi="Georgia"/>
                <w:b/>
              </w:rPr>
            </w:pPr>
          </w:p>
          <w:p w14:paraId="540A0E75" w14:textId="63624EB8" w:rsidR="00DF6748" w:rsidRPr="001F413E" w:rsidRDefault="00DF6748" w:rsidP="001F413E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 w:rsidRPr="00EB2B28">
              <w:rPr>
                <w:rFonts w:ascii="Georgia" w:hAnsi="Georgia"/>
              </w:rPr>
              <w:t xml:space="preserve">Students </w:t>
            </w:r>
            <w:r w:rsidR="001F413E">
              <w:rPr>
                <w:rFonts w:ascii="Georgia" w:hAnsi="Georgia"/>
              </w:rPr>
              <w:t>who are keen to share their reports can project or display them for the class, and tell about their book.</w:t>
            </w:r>
          </w:p>
          <w:p w14:paraId="318DF0DB" w14:textId="77777777" w:rsidR="001F413E" w:rsidRPr="001F413E" w:rsidRDefault="001F413E" w:rsidP="001F413E">
            <w:pPr>
              <w:pStyle w:val="ListParagraph"/>
              <w:rPr>
                <w:rFonts w:ascii="Georgia" w:hAnsi="Georgia"/>
                <w:b/>
              </w:rPr>
            </w:pPr>
          </w:p>
          <w:p w14:paraId="4D72CE72" w14:textId="6D52ED4D" w:rsidR="001F413E" w:rsidRPr="00EB2B28" w:rsidRDefault="001F413E" w:rsidP="001F413E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Teacher evaluates with </w:t>
            </w:r>
            <w:hyperlink r:id="rId28" w:history="1">
              <w:r w:rsidRPr="001F413E">
                <w:rPr>
                  <w:rStyle w:val="Hyperlink"/>
                  <w:rFonts w:ascii="Georgia" w:hAnsi="Georgia"/>
                </w:rPr>
                <w:t>rubrics</w:t>
              </w:r>
            </w:hyperlink>
            <w:bookmarkStart w:id="0" w:name="_GoBack"/>
            <w:bookmarkEnd w:id="0"/>
          </w:p>
          <w:p w14:paraId="29BB7469" w14:textId="4D50C0B8" w:rsidR="00EB2B28" w:rsidRPr="00DF6748" w:rsidRDefault="00EB2B28" w:rsidP="00EB2B28">
            <w:pPr>
              <w:pStyle w:val="ListParagraph"/>
              <w:rPr>
                <w:rFonts w:ascii="Georgia" w:hAnsi="Georgia"/>
                <w:b/>
              </w:rPr>
            </w:pPr>
          </w:p>
        </w:tc>
      </w:tr>
      <w:tr w:rsidR="0042040E" w:rsidRPr="00A8235F" w14:paraId="6A90E3F2" w14:textId="77777777" w:rsidTr="0042040E">
        <w:tc>
          <w:tcPr>
            <w:tcW w:w="8856" w:type="dxa"/>
          </w:tcPr>
          <w:p w14:paraId="6EB9E160" w14:textId="77777777" w:rsidR="001B0CE0" w:rsidRPr="00A8235F" w:rsidRDefault="001B0CE0" w:rsidP="001B0CE0">
            <w:pPr>
              <w:rPr>
                <w:rFonts w:ascii="Georgia" w:hAnsi="Georgia"/>
                <w:b/>
              </w:rPr>
            </w:pPr>
          </w:p>
          <w:p w14:paraId="6B4F8C11" w14:textId="77777777" w:rsidR="001B0CE0" w:rsidRPr="00A8235F" w:rsidRDefault="001B0CE0" w:rsidP="001B0CE0">
            <w:pPr>
              <w:rPr>
                <w:rFonts w:ascii="Georgia" w:hAnsi="Georgia"/>
                <w:b/>
              </w:rPr>
            </w:pPr>
            <w:r w:rsidRPr="00A8235F">
              <w:rPr>
                <w:rFonts w:ascii="Georgia" w:hAnsi="Georgia"/>
                <w:b/>
              </w:rPr>
              <w:t xml:space="preserve">Adaptations: </w:t>
            </w:r>
          </w:p>
          <w:p w14:paraId="65BD4B4E" w14:textId="77777777" w:rsidR="001B0CE0" w:rsidRPr="00A8235F" w:rsidRDefault="001B0CE0" w:rsidP="001B0CE0">
            <w:pPr>
              <w:rPr>
                <w:rFonts w:ascii="Georgia" w:hAnsi="Georgia"/>
                <w:b/>
              </w:rPr>
            </w:pPr>
          </w:p>
          <w:p w14:paraId="30448054" w14:textId="77777777" w:rsidR="001B0CE0" w:rsidRPr="00A8235F" w:rsidRDefault="001B0CE0" w:rsidP="001B0CE0">
            <w:pPr>
              <w:rPr>
                <w:rFonts w:ascii="Georgia" w:hAnsi="Georgia"/>
              </w:rPr>
            </w:pPr>
          </w:p>
          <w:p w14:paraId="4EFBE8B6" w14:textId="77777777" w:rsidR="001B0CE0" w:rsidRPr="00A8235F" w:rsidRDefault="001B0CE0" w:rsidP="001B0CE0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>Hearing Impairment</w:t>
            </w:r>
            <w:r w:rsidRPr="00A8235F">
              <w:rPr>
                <w:rFonts w:ascii="Georgia" w:hAnsi="Georgia"/>
              </w:rPr>
              <w:t xml:space="preserve"> – make sure (student names) have their </w:t>
            </w:r>
            <w:proofErr w:type="spellStart"/>
            <w:r w:rsidRPr="00A8235F">
              <w:rPr>
                <w:rFonts w:ascii="Georgia" w:hAnsi="Georgia"/>
              </w:rPr>
              <w:t>mics</w:t>
            </w:r>
            <w:proofErr w:type="spellEnd"/>
            <w:r w:rsidRPr="00A8235F">
              <w:rPr>
                <w:rFonts w:ascii="Georgia" w:hAnsi="Georgia"/>
              </w:rPr>
              <w:t xml:space="preserve"> in and you are wearing the transmitter.</w:t>
            </w:r>
          </w:p>
          <w:p w14:paraId="311B71EC" w14:textId="77777777" w:rsidR="001B0CE0" w:rsidRPr="00A8235F" w:rsidRDefault="001B0CE0" w:rsidP="001B0CE0">
            <w:pPr>
              <w:rPr>
                <w:rFonts w:ascii="Georgia" w:hAnsi="Georgia"/>
              </w:rPr>
            </w:pPr>
          </w:p>
          <w:p w14:paraId="04EE427B" w14:textId="5035FF7D" w:rsidR="001B0CE0" w:rsidRPr="00A8235F" w:rsidRDefault="001B0CE0" w:rsidP="001B0CE0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 xml:space="preserve">ASD </w:t>
            </w:r>
            <w:r w:rsidRPr="00A8235F">
              <w:rPr>
                <w:rFonts w:ascii="Georgia" w:hAnsi="Georgia"/>
              </w:rPr>
              <w:t>students</w:t>
            </w:r>
            <w:r w:rsidRPr="00A8235F">
              <w:rPr>
                <w:rFonts w:ascii="Georgia" w:hAnsi="Georgia"/>
                <w:b/>
              </w:rPr>
              <w:t xml:space="preserve"> </w:t>
            </w:r>
            <w:r w:rsidRPr="00A8235F">
              <w:rPr>
                <w:rFonts w:ascii="Georgia" w:hAnsi="Georgia"/>
              </w:rPr>
              <w:t xml:space="preserve">can access assignment from </w:t>
            </w:r>
            <w:hyperlink r:id="rId29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A8235F">
              <w:rPr>
                <w:rFonts w:ascii="Georgia" w:hAnsi="Georgia"/>
              </w:rPr>
              <w:t xml:space="preserve"> and work in the break out room (with TA) to create a quiet space. Access the assignment in </w:t>
            </w:r>
            <w:hyperlink r:id="rId30" w:history="1">
              <w:r w:rsidRPr="00A8235F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="00287D2E" w:rsidRPr="00A8235F">
              <w:rPr>
                <w:rFonts w:ascii="Georgia" w:hAnsi="Georgia"/>
              </w:rPr>
              <w:t xml:space="preserve"> to use </w:t>
            </w:r>
            <w:r w:rsidR="00287D2E" w:rsidRPr="00A8235F">
              <w:rPr>
                <w:rFonts w:ascii="Georgia" w:hAnsi="Georgia"/>
                <w:u w:val="single"/>
              </w:rPr>
              <w:t>T</w:t>
            </w:r>
            <w:r w:rsidRPr="00A8235F">
              <w:rPr>
                <w:rFonts w:ascii="Georgia" w:hAnsi="Georgia"/>
                <w:u w:val="single"/>
              </w:rPr>
              <w:t>ext to Speech</w:t>
            </w:r>
            <w:r w:rsidRPr="00A8235F">
              <w:rPr>
                <w:rFonts w:ascii="Georgia" w:hAnsi="Georgia"/>
              </w:rPr>
              <w:t xml:space="preserve">. </w:t>
            </w:r>
            <w:r w:rsidRPr="00A8235F">
              <w:rPr>
                <w:rFonts w:ascii="Georgia" w:hAnsi="Georgia"/>
                <w:u w:val="single"/>
              </w:rPr>
              <w:t>Speak Selec</w:t>
            </w:r>
            <w:r w:rsidRPr="00A8235F">
              <w:rPr>
                <w:rFonts w:ascii="Georgia" w:hAnsi="Georgia"/>
              </w:rPr>
              <w:t xml:space="preserve">t in </w:t>
            </w:r>
            <w:hyperlink r:id="rId31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="005F4DEC" w:rsidRPr="00A8235F">
                <w:rPr>
                  <w:rStyle w:val="Hyperlink"/>
                  <w:rFonts w:ascii="Georgia" w:hAnsi="Georgia"/>
                  <w:b/>
                </w:rPr>
                <w:t>:</w:t>
              </w:r>
              <w:r w:rsidRPr="00A8235F">
                <w:rPr>
                  <w:rStyle w:val="Hyperlink"/>
                  <w:rFonts w:ascii="Georgia" w:hAnsi="Georgia"/>
                  <w:b/>
                </w:rPr>
                <w:t>Writer</w:t>
              </w:r>
              <w:proofErr w:type="spellEnd"/>
              <w:proofErr w:type="gramEnd"/>
            </w:hyperlink>
            <w:r w:rsidRPr="00A8235F">
              <w:rPr>
                <w:rFonts w:ascii="Georgia" w:hAnsi="Georgia"/>
              </w:rPr>
              <w:t xml:space="preserve"> for the text can be pasted into their document or poster.</w:t>
            </w:r>
          </w:p>
          <w:p w14:paraId="437910B2" w14:textId="77777777" w:rsidR="001B0CE0" w:rsidRPr="00A8235F" w:rsidRDefault="001B0CE0" w:rsidP="001B0CE0">
            <w:pPr>
              <w:rPr>
                <w:rFonts w:ascii="Georgia" w:hAnsi="Georgia"/>
              </w:rPr>
            </w:pPr>
          </w:p>
          <w:p w14:paraId="1682565B" w14:textId="77777777" w:rsidR="001B0CE0" w:rsidRPr="00A8235F" w:rsidRDefault="001B0CE0" w:rsidP="001B0CE0">
            <w:pPr>
              <w:rPr>
                <w:rFonts w:ascii="Georgia" w:hAnsi="Georgia"/>
              </w:rPr>
            </w:pPr>
          </w:p>
          <w:p w14:paraId="1450B1E3" w14:textId="77777777" w:rsidR="0042040E" w:rsidRDefault="001B0CE0" w:rsidP="001B0CE0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>LD</w:t>
            </w:r>
            <w:r w:rsidRPr="00A8235F">
              <w:rPr>
                <w:rFonts w:ascii="Georgia" w:hAnsi="Georgia"/>
                <w:b/>
              </w:rPr>
              <w:t xml:space="preserve"> – </w:t>
            </w:r>
            <w:r w:rsidRPr="00A8235F">
              <w:rPr>
                <w:rFonts w:ascii="Georgia" w:hAnsi="Georgia"/>
              </w:rPr>
              <w:t xml:space="preserve">any LD students will be able to access their work in </w:t>
            </w:r>
            <w:hyperlink r:id="rId32" w:history="1">
              <w:proofErr w:type="spellStart"/>
              <w:r w:rsidR="00287D2E"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proofErr w:type="gramStart"/>
            <w:r w:rsidR="00287D2E" w:rsidRPr="00A8235F">
              <w:rPr>
                <w:rFonts w:ascii="Georgia" w:hAnsi="Georgia"/>
                <w:b/>
              </w:rPr>
              <w:t xml:space="preserve"> ,</w:t>
            </w:r>
            <w:proofErr w:type="gramEnd"/>
            <w:r w:rsidR="00287D2E" w:rsidRPr="00A8235F">
              <w:rPr>
                <w:rFonts w:ascii="Georgia" w:hAnsi="Georgia"/>
                <w:b/>
              </w:rPr>
              <w:t xml:space="preserve"> </w:t>
            </w:r>
            <w:r w:rsidR="00287D2E" w:rsidRPr="00A8235F">
              <w:rPr>
                <w:rFonts w:ascii="Georgia" w:hAnsi="Georgia"/>
              </w:rPr>
              <w:t>then</w:t>
            </w:r>
            <w:r w:rsidR="00287D2E" w:rsidRPr="00A8235F">
              <w:rPr>
                <w:rFonts w:ascii="Georgia" w:hAnsi="Georgia"/>
                <w:b/>
              </w:rPr>
              <w:t xml:space="preserve"> </w:t>
            </w:r>
            <w:hyperlink r:id="rId33" w:history="1">
              <w:r w:rsidRPr="00A8235F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="00287D2E" w:rsidRPr="00A8235F">
              <w:rPr>
                <w:rFonts w:ascii="Georgia" w:hAnsi="Georgia"/>
              </w:rPr>
              <w:t xml:space="preserve"> to access the </w:t>
            </w:r>
            <w:r w:rsidR="00287D2E" w:rsidRPr="00A8235F">
              <w:rPr>
                <w:rFonts w:ascii="Georgia" w:hAnsi="Georgia"/>
                <w:u w:val="single"/>
              </w:rPr>
              <w:t>Text to Speech</w:t>
            </w:r>
            <w:r w:rsidR="00287D2E" w:rsidRPr="00A8235F">
              <w:rPr>
                <w:rFonts w:ascii="Georgia" w:hAnsi="Georgia"/>
              </w:rPr>
              <w:t xml:space="preserve">. They can use the </w:t>
            </w:r>
            <w:r w:rsidR="00287D2E" w:rsidRPr="00A8235F">
              <w:rPr>
                <w:rFonts w:ascii="Georgia" w:hAnsi="Georgia"/>
                <w:u w:val="single"/>
              </w:rPr>
              <w:t>Speech S</w:t>
            </w:r>
            <w:r w:rsidRPr="00A8235F">
              <w:rPr>
                <w:rFonts w:ascii="Georgia" w:hAnsi="Georgia"/>
                <w:u w:val="single"/>
              </w:rPr>
              <w:t>elect</w:t>
            </w:r>
            <w:r w:rsidRPr="00A8235F">
              <w:rPr>
                <w:rFonts w:ascii="Georgia" w:hAnsi="Georgia"/>
              </w:rPr>
              <w:t xml:space="preserve"> from </w:t>
            </w:r>
            <w:hyperlink r:id="rId34" w:history="1">
              <w:proofErr w:type="spellStart"/>
              <w:r w:rsidR="00287D2E" w:rsidRPr="00A8235F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="005F4DEC" w:rsidRPr="00A8235F">
                <w:rPr>
                  <w:rStyle w:val="Hyperlink"/>
                  <w:rFonts w:ascii="Georgia" w:hAnsi="Georgia"/>
                  <w:b/>
                </w:rPr>
                <w:t>:</w:t>
              </w:r>
              <w:r w:rsidR="00287D2E" w:rsidRPr="00A8235F">
                <w:rPr>
                  <w:rStyle w:val="Hyperlink"/>
                  <w:rFonts w:ascii="Georgia" w:hAnsi="Georgia"/>
                  <w:b/>
                </w:rPr>
                <w:t>W</w:t>
              </w:r>
              <w:r w:rsidRPr="00A8235F">
                <w:rPr>
                  <w:rStyle w:val="Hyperlink"/>
                  <w:rFonts w:ascii="Georgia" w:hAnsi="Georgia"/>
                  <w:b/>
                </w:rPr>
                <w:t>riter</w:t>
              </w:r>
              <w:proofErr w:type="spellEnd"/>
              <w:proofErr w:type="gramEnd"/>
            </w:hyperlink>
            <w:r w:rsidRPr="00A8235F">
              <w:rPr>
                <w:rFonts w:ascii="Georgia" w:hAnsi="Georgia"/>
              </w:rPr>
              <w:t xml:space="preserve"> and paste text in their document or poster.</w:t>
            </w:r>
          </w:p>
          <w:p w14:paraId="1C119BC0" w14:textId="42B9DD54" w:rsidR="00D40460" w:rsidRPr="00A8235F" w:rsidRDefault="00D40460" w:rsidP="00EB2B28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678C3938" w14:textId="77777777" w:rsidR="001B7424" w:rsidRPr="00A8235F" w:rsidRDefault="001B7424">
      <w:pPr>
        <w:rPr>
          <w:rFonts w:ascii="Georgia" w:hAnsi="Georgia"/>
        </w:rPr>
      </w:pPr>
    </w:p>
    <w:p w14:paraId="685056F5" w14:textId="77777777" w:rsidR="00D1622E" w:rsidRPr="00A8235F" w:rsidRDefault="00D1622E">
      <w:pPr>
        <w:rPr>
          <w:rFonts w:ascii="Georgia" w:hAnsi="Georgia"/>
        </w:rPr>
      </w:pPr>
    </w:p>
    <w:p w14:paraId="59A034A4" w14:textId="77777777" w:rsidR="00D1622E" w:rsidRPr="00A8235F" w:rsidRDefault="00D1622E">
      <w:pPr>
        <w:rPr>
          <w:rFonts w:ascii="Georgia" w:hAnsi="Georgia"/>
        </w:rPr>
      </w:pPr>
    </w:p>
    <w:p w14:paraId="72106173" w14:textId="77777777" w:rsidR="00D1622E" w:rsidRPr="00A8235F" w:rsidRDefault="00D1622E">
      <w:pPr>
        <w:rPr>
          <w:rFonts w:ascii="Georgia" w:hAnsi="Georgia"/>
        </w:rPr>
      </w:pPr>
    </w:p>
    <w:p w14:paraId="23363AB5" w14:textId="7F332CE1" w:rsidR="001B7424" w:rsidRPr="00A8235F" w:rsidRDefault="001B7424">
      <w:pPr>
        <w:rPr>
          <w:rFonts w:ascii="Georgia" w:hAnsi="Georgia"/>
        </w:rPr>
      </w:pPr>
    </w:p>
    <w:p w14:paraId="6A384E88" w14:textId="77777777" w:rsidR="00054F28" w:rsidRPr="00A8235F" w:rsidRDefault="00054F28">
      <w:pPr>
        <w:rPr>
          <w:rFonts w:ascii="Georgia" w:hAnsi="Georgia"/>
        </w:rPr>
      </w:pPr>
    </w:p>
    <w:sectPr w:rsidR="00054F28" w:rsidRPr="00A8235F" w:rsidSect="00D16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3E2770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>
    <w:nsid w:val="04032507"/>
    <w:multiLevelType w:val="hybridMultilevel"/>
    <w:tmpl w:val="D45A2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B1"/>
    <w:multiLevelType w:val="hybridMultilevel"/>
    <w:tmpl w:val="202229A0"/>
    <w:lvl w:ilvl="0" w:tplc="1ED4F8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36BB6"/>
    <w:multiLevelType w:val="hybridMultilevel"/>
    <w:tmpl w:val="DB6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2DC3"/>
    <w:multiLevelType w:val="hybridMultilevel"/>
    <w:tmpl w:val="3C34105A"/>
    <w:lvl w:ilvl="0" w:tplc="F50A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65023"/>
    <w:multiLevelType w:val="hybridMultilevel"/>
    <w:tmpl w:val="DA08F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110"/>
    <w:multiLevelType w:val="hybridMultilevel"/>
    <w:tmpl w:val="DB6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956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64B8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5AD8"/>
    <w:multiLevelType w:val="hybridMultilevel"/>
    <w:tmpl w:val="8320F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53AF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26B21"/>
    <w:multiLevelType w:val="hybridMultilevel"/>
    <w:tmpl w:val="97540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57C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F31E4"/>
    <w:multiLevelType w:val="hybridMultilevel"/>
    <w:tmpl w:val="59EAE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3BB2"/>
    <w:multiLevelType w:val="hybridMultilevel"/>
    <w:tmpl w:val="2432F88C"/>
    <w:lvl w:ilvl="0" w:tplc="C1849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76D6A"/>
    <w:multiLevelType w:val="hybridMultilevel"/>
    <w:tmpl w:val="9D0C71BA"/>
    <w:lvl w:ilvl="0" w:tplc="0F383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7F6A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E7DB5"/>
    <w:multiLevelType w:val="hybridMultilevel"/>
    <w:tmpl w:val="82580A30"/>
    <w:lvl w:ilvl="0" w:tplc="3230E3B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D5E31"/>
    <w:multiLevelType w:val="hybridMultilevel"/>
    <w:tmpl w:val="DA08F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B4744"/>
    <w:multiLevelType w:val="hybridMultilevel"/>
    <w:tmpl w:val="4ECA1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B7244"/>
    <w:multiLevelType w:val="hybridMultilevel"/>
    <w:tmpl w:val="6610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4"/>
  </w:num>
  <w:num w:numId="9">
    <w:abstractNumId w:val="7"/>
  </w:num>
  <w:num w:numId="10">
    <w:abstractNumId w:val="1"/>
  </w:num>
  <w:num w:numId="11">
    <w:abstractNumId w:val="19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  <w:num w:numId="17">
    <w:abstractNumId w:val="13"/>
  </w:num>
  <w:num w:numId="18">
    <w:abstractNumId w:val="18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32B87"/>
    <w:rsid w:val="00050019"/>
    <w:rsid w:val="00054F28"/>
    <w:rsid w:val="00056AEF"/>
    <w:rsid w:val="00075271"/>
    <w:rsid w:val="000A773F"/>
    <w:rsid w:val="000B60E5"/>
    <w:rsid w:val="000F7310"/>
    <w:rsid w:val="00100EA4"/>
    <w:rsid w:val="00104CE5"/>
    <w:rsid w:val="00123089"/>
    <w:rsid w:val="00157A98"/>
    <w:rsid w:val="0016654F"/>
    <w:rsid w:val="001B0CE0"/>
    <w:rsid w:val="001B1FC2"/>
    <w:rsid w:val="001B7424"/>
    <w:rsid w:val="001E55F1"/>
    <w:rsid w:val="001F1787"/>
    <w:rsid w:val="001F413E"/>
    <w:rsid w:val="002376FE"/>
    <w:rsid w:val="002464B3"/>
    <w:rsid w:val="002615CF"/>
    <w:rsid w:val="00287D2E"/>
    <w:rsid w:val="002E2965"/>
    <w:rsid w:val="0031427B"/>
    <w:rsid w:val="00341B4D"/>
    <w:rsid w:val="003527A2"/>
    <w:rsid w:val="00361244"/>
    <w:rsid w:val="0036405D"/>
    <w:rsid w:val="00372DCC"/>
    <w:rsid w:val="003B0B8B"/>
    <w:rsid w:val="0040618B"/>
    <w:rsid w:val="0041213D"/>
    <w:rsid w:val="0042040E"/>
    <w:rsid w:val="00421F86"/>
    <w:rsid w:val="00446998"/>
    <w:rsid w:val="004505ED"/>
    <w:rsid w:val="0046765A"/>
    <w:rsid w:val="00474B81"/>
    <w:rsid w:val="004918EF"/>
    <w:rsid w:val="004A64AE"/>
    <w:rsid w:val="004F15E6"/>
    <w:rsid w:val="00507409"/>
    <w:rsid w:val="005253E3"/>
    <w:rsid w:val="00550D8B"/>
    <w:rsid w:val="00583021"/>
    <w:rsid w:val="00584FE5"/>
    <w:rsid w:val="005A0204"/>
    <w:rsid w:val="005A0456"/>
    <w:rsid w:val="005A28BC"/>
    <w:rsid w:val="005C6E6D"/>
    <w:rsid w:val="005D1755"/>
    <w:rsid w:val="005E4AEE"/>
    <w:rsid w:val="005F4DEC"/>
    <w:rsid w:val="00646BF7"/>
    <w:rsid w:val="00663075"/>
    <w:rsid w:val="0066710E"/>
    <w:rsid w:val="00674AE8"/>
    <w:rsid w:val="00682C7F"/>
    <w:rsid w:val="00692A7D"/>
    <w:rsid w:val="00696354"/>
    <w:rsid w:val="006B5700"/>
    <w:rsid w:val="006D203D"/>
    <w:rsid w:val="00721574"/>
    <w:rsid w:val="00740D63"/>
    <w:rsid w:val="007426ED"/>
    <w:rsid w:val="00786975"/>
    <w:rsid w:val="008037C7"/>
    <w:rsid w:val="00840E97"/>
    <w:rsid w:val="00854C5F"/>
    <w:rsid w:val="008A47CA"/>
    <w:rsid w:val="008B6A32"/>
    <w:rsid w:val="008B78C9"/>
    <w:rsid w:val="008E1C9D"/>
    <w:rsid w:val="008E77F9"/>
    <w:rsid w:val="00903DAD"/>
    <w:rsid w:val="0097047A"/>
    <w:rsid w:val="00995C35"/>
    <w:rsid w:val="009F0B6A"/>
    <w:rsid w:val="00A76041"/>
    <w:rsid w:val="00A76D5B"/>
    <w:rsid w:val="00A8235F"/>
    <w:rsid w:val="00A84EB7"/>
    <w:rsid w:val="00A87189"/>
    <w:rsid w:val="00A90B38"/>
    <w:rsid w:val="00AB25F7"/>
    <w:rsid w:val="00AC286B"/>
    <w:rsid w:val="00AC70DB"/>
    <w:rsid w:val="00AC7806"/>
    <w:rsid w:val="00B0326B"/>
    <w:rsid w:val="00B47904"/>
    <w:rsid w:val="00B630AC"/>
    <w:rsid w:val="00B72DA9"/>
    <w:rsid w:val="00B9513B"/>
    <w:rsid w:val="00BC77C7"/>
    <w:rsid w:val="00BD1BD5"/>
    <w:rsid w:val="00C00DE7"/>
    <w:rsid w:val="00C22628"/>
    <w:rsid w:val="00C25D90"/>
    <w:rsid w:val="00C84D40"/>
    <w:rsid w:val="00CE023F"/>
    <w:rsid w:val="00CF7D0A"/>
    <w:rsid w:val="00D1622E"/>
    <w:rsid w:val="00D40460"/>
    <w:rsid w:val="00D67481"/>
    <w:rsid w:val="00DC0BD6"/>
    <w:rsid w:val="00DE23D3"/>
    <w:rsid w:val="00DF6748"/>
    <w:rsid w:val="00E00E1D"/>
    <w:rsid w:val="00E3149B"/>
    <w:rsid w:val="00E36D5D"/>
    <w:rsid w:val="00E44F88"/>
    <w:rsid w:val="00E81A22"/>
    <w:rsid w:val="00EB2B28"/>
    <w:rsid w:val="00EC12FB"/>
    <w:rsid w:val="00EC3FB2"/>
    <w:rsid w:val="00EE7E44"/>
    <w:rsid w:val="00F014A9"/>
    <w:rsid w:val="00F07081"/>
    <w:rsid w:val="00F54771"/>
    <w:rsid w:val="00F56122"/>
    <w:rsid w:val="00F95262"/>
    <w:rsid w:val="00FC7546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1"/>
    <w:qFormat/>
    <w:rsid w:val="00D40460"/>
    <w:pPr>
      <w:numPr>
        <w:numId w:val="14"/>
      </w:numPr>
      <w:spacing w:after="200" w:line="276" w:lineRule="auto"/>
    </w:pPr>
    <w:rPr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1"/>
    <w:qFormat/>
    <w:rsid w:val="00D40460"/>
    <w:pPr>
      <w:numPr>
        <w:numId w:val="14"/>
      </w:numPr>
      <w:spacing w:after="200" w:line="276" w:lineRule="auto"/>
    </w:pPr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apple.com/ca/ios/imovie/" TargetMode="External"/><Relationship Id="rId21" Type="http://schemas.openxmlformats.org/officeDocument/2006/relationships/hyperlink" Target="http://choltmasters.weebly.com/assessment-resources.html" TargetMode="External"/><Relationship Id="rId22" Type="http://schemas.openxmlformats.org/officeDocument/2006/relationships/hyperlink" Target="http://choltmasters.weebly.com/book-report-rubrics.html" TargetMode="External"/><Relationship Id="rId23" Type="http://schemas.openxmlformats.org/officeDocument/2006/relationships/hyperlink" Target="http://choltmasters.weebly.com/other-types-of-book-reports.html" TargetMode="External"/><Relationship Id="rId24" Type="http://schemas.openxmlformats.org/officeDocument/2006/relationships/hyperlink" Target="http://choltmasters.weebly.com/book-report-rubrics.html" TargetMode="External"/><Relationship Id="rId25" Type="http://schemas.openxmlformats.org/officeDocument/2006/relationships/hyperlink" Target="http://choltmasters.weebly.com/assessment-resources.html" TargetMode="External"/><Relationship Id="rId26" Type="http://schemas.openxmlformats.org/officeDocument/2006/relationships/hyperlink" Target="http://www.gingerlabs.com/" TargetMode="External"/><Relationship Id="rId27" Type="http://schemas.openxmlformats.org/officeDocument/2006/relationships/hyperlink" Target="https://itunes.apple.com/ca/app/inspiration-maps-vpp/id510173686?mt=8" TargetMode="External"/><Relationship Id="rId28" Type="http://schemas.openxmlformats.org/officeDocument/2006/relationships/hyperlink" Target="http://choltmasters.weebly.com/book-report-rubrics.html" TargetMode="External"/><Relationship Id="rId29" Type="http://schemas.openxmlformats.org/officeDocument/2006/relationships/hyperlink" Target="http://choltmasters.weebly.com/language-link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choltmasters.weebly.com/language-links.html" TargetMode="External"/><Relationship Id="rId31" Type="http://schemas.openxmlformats.org/officeDocument/2006/relationships/hyperlink" Target="http://choltmasters.weebly.com/language-links.html" TargetMode="External"/><Relationship Id="rId32" Type="http://schemas.openxmlformats.org/officeDocument/2006/relationships/hyperlink" Target="http://choltmasters.weebly.com/language-links.html" TargetMode="External"/><Relationship Id="rId9" Type="http://schemas.openxmlformats.org/officeDocument/2006/relationships/hyperlink" Target="http://choltmasters.weebly.com/english-language-arts-outcomes.html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choltmasters.weebly.com/english-language-arts-outcomes.html" TargetMode="External"/><Relationship Id="rId8" Type="http://schemas.openxmlformats.org/officeDocument/2006/relationships/hyperlink" Target="http://choltmasters.weebly.com/english-language-arts-outcomes.html" TargetMode="External"/><Relationship Id="rId33" Type="http://schemas.openxmlformats.org/officeDocument/2006/relationships/hyperlink" Target="http://choltmasters.weebly.com/language-links.html" TargetMode="External"/><Relationship Id="rId34" Type="http://schemas.openxmlformats.org/officeDocument/2006/relationships/hyperlink" Target="http://choltmasters.weebly.com/language-links.html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choltmasters.weebly.com/english-language-arts-outcomes.html" TargetMode="External"/><Relationship Id="rId11" Type="http://schemas.openxmlformats.org/officeDocument/2006/relationships/hyperlink" Target="http://choltmasters.weebly.com/english-language-arts-outcomes.html" TargetMode="External"/><Relationship Id="rId12" Type="http://schemas.openxmlformats.org/officeDocument/2006/relationships/hyperlink" Target="http://choltmasters.weebly.com/english-language-arts-outcomes.html" TargetMode="External"/><Relationship Id="rId13" Type="http://schemas.openxmlformats.org/officeDocument/2006/relationships/hyperlink" Target="http://choltmasters.weebly.com/english-language-arts-outcomes.html" TargetMode="External"/><Relationship Id="rId14" Type="http://schemas.openxmlformats.org/officeDocument/2006/relationships/hyperlink" Target="http://choltmasters.weebly.com/english-language-arts-outcomes.html" TargetMode="External"/><Relationship Id="rId15" Type="http://schemas.openxmlformats.org/officeDocument/2006/relationships/hyperlink" Target="http://choltmasters.weebly.com/english-language-arts-outcomes.html" TargetMode="External"/><Relationship Id="rId16" Type="http://schemas.openxmlformats.org/officeDocument/2006/relationships/hyperlink" Target="http://youtu.be/cREYOYyRTts" TargetMode="External"/><Relationship Id="rId17" Type="http://schemas.openxmlformats.org/officeDocument/2006/relationships/hyperlink" Target="https://youtu.be/iUwv7ADSYWw" TargetMode="External"/><Relationship Id="rId18" Type="http://schemas.openxmlformats.org/officeDocument/2006/relationships/hyperlink" Target="http://choltmasters.weebly.com/other-types-of-book-reports.html" TargetMode="External"/><Relationship Id="rId19" Type="http://schemas.openxmlformats.org/officeDocument/2006/relationships/hyperlink" Target="http://choltmasters.weebly.com/language-li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2DE95-EA1C-B74E-9902-0A0DDD65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849</Words>
  <Characters>4841</Characters>
  <Application>Microsoft Macintosh Word</Application>
  <DocSecurity>0</DocSecurity>
  <Lines>40</Lines>
  <Paragraphs>11</Paragraphs>
  <ScaleCrop>false</ScaleCrop>
  <Company>SSRSB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2014-11-10T22:47:00Z</cp:lastPrinted>
  <dcterms:created xsi:type="dcterms:W3CDTF">2015-07-09T01:28:00Z</dcterms:created>
  <dcterms:modified xsi:type="dcterms:W3CDTF">2015-07-09T02:44:00Z</dcterms:modified>
</cp:coreProperties>
</file>